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90" w:rsidRPr="00862E90" w:rsidRDefault="00862E90" w:rsidP="00862E90">
      <w:pPr>
        <w:shd w:val="clear" w:color="auto" w:fill="FFFFFF"/>
        <w:spacing w:after="0" w:line="288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36"/>
          <w:szCs w:val="24"/>
          <w:lang w:eastAsia="ru-RU"/>
        </w:rPr>
      </w:pPr>
      <w:r w:rsidRPr="00862E90">
        <w:rPr>
          <w:rFonts w:ascii="Monotype Corsiva" w:eastAsia="Times New Roman" w:hAnsi="Monotype Corsiva" w:cs="Times New Roman"/>
          <w:color w:val="FF0000"/>
          <w:kern w:val="36"/>
          <w:sz w:val="36"/>
          <w:szCs w:val="24"/>
          <w:lang w:eastAsia="ru-RU"/>
        </w:rPr>
        <w:t xml:space="preserve">Конспект НОД по развитию речи </w:t>
      </w:r>
    </w:p>
    <w:p w:rsidR="00862E90" w:rsidRPr="00862E90" w:rsidRDefault="00862E90" w:rsidP="00862E90">
      <w:pPr>
        <w:shd w:val="clear" w:color="auto" w:fill="FFFFFF"/>
        <w:spacing w:after="0" w:line="288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36"/>
          <w:szCs w:val="24"/>
          <w:lang w:eastAsia="ru-RU"/>
        </w:rPr>
      </w:pPr>
      <w:r w:rsidRPr="00862E90">
        <w:rPr>
          <w:rFonts w:ascii="Monotype Corsiva" w:eastAsia="Times New Roman" w:hAnsi="Monotype Corsiva" w:cs="Times New Roman"/>
          <w:color w:val="FF0000"/>
          <w:kern w:val="36"/>
          <w:sz w:val="36"/>
          <w:szCs w:val="24"/>
          <w:lang w:eastAsia="ru-RU"/>
        </w:rPr>
        <w:t>«О старинных традициях дагестанской семьи»</w:t>
      </w:r>
    </w:p>
    <w:p w:rsidR="00862E90" w:rsidRPr="00862E90" w:rsidRDefault="00862E90" w:rsidP="00862E90">
      <w:pPr>
        <w:shd w:val="clear" w:color="auto" w:fill="FFFFFF"/>
        <w:spacing w:after="0" w:line="288" w:lineRule="atLeast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36"/>
          <w:szCs w:val="24"/>
          <w:lang w:eastAsia="ru-RU"/>
        </w:rPr>
      </w:pPr>
      <w:r w:rsidRPr="00862E90">
        <w:rPr>
          <w:rFonts w:ascii="Monotype Corsiva" w:eastAsia="Times New Roman" w:hAnsi="Monotype Corsiva" w:cs="Times New Roman"/>
          <w:color w:val="FF0000"/>
          <w:kern w:val="36"/>
          <w:sz w:val="36"/>
          <w:szCs w:val="24"/>
          <w:lang w:eastAsia="ru-RU"/>
        </w:rPr>
        <w:t>в средней группе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862E9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Воспитатель: </w:t>
      </w:r>
      <w:proofErr w:type="spellStart"/>
      <w:r w:rsidR="008B714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Хизроева</w:t>
      </w:r>
      <w:proofErr w:type="spellEnd"/>
      <w:r w:rsidR="008B7144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М.А</w:t>
      </w:r>
      <w:r w:rsidRPr="00862E9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862E9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Дать представление о некоторых </w:t>
      </w:r>
      <w:r w:rsidRPr="00862E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старинных семейных традициях русского народа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Продолжать знакомить с </w:t>
      </w:r>
      <w:r w:rsidRPr="00862E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традициями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Закрепить умение выделять основные отличия сюжетных картинок и обосновывать свой ответ в </w:t>
      </w:r>
      <w:r w:rsidRPr="00862E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речи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Обогащать активный словарь детей (существительны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обряд; прилагательное- </w:t>
      </w:r>
      <w:r w:rsidRPr="00862E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старинный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Развивающие</w:t>
      </w:r>
      <w:proofErr w:type="gramStart"/>
      <w:r w:rsidRPr="00862E9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: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устанавливать ассоциативные связи, делать умозаключение.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862E9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Пробуждать уважение и интерес к </w:t>
      </w:r>
      <w:r w:rsidRPr="00862E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традициям русского и дагестанского народов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Письмо, видеокамера, картинки (жизнь русского и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дагестанского народов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стихотворение З. Акимовой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 дедушке в гости»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пословицы, русская народная музыка.</w:t>
      </w:r>
      <w:proofErr w:type="gramEnd"/>
    </w:p>
    <w:p w:rsidR="00862E90" w:rsidRDefault="00862E90" w:rsidP="00862E90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62E90" w:rsidRDefault="00862E90" w:rsidP="00862E90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</w:t>
      </w:r>
    </w:p>
    <w:p w:rsidR="00862E90" w:rsidRPr="00862E90" w:rsidRDefault="00862E90" w:rsidP="00862E90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Ребята! Сегодня на адрес нашего детского сада пришло письмо из города Москвы. Пишет нам директор детского музея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 семейных </w:t>
      </w:r>
      <w:r w:rsidRPr="00862E9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традиций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Наталья Александровна. Послушайте.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читает письмо)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ребята!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Пишет вам директор детского музея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 семейных </w:t>
      </w:r>
      <w:r w:rsidRPr="00862E9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традиций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Этот музей находится в городе Москве. Наш выездной музей-это своеобразная волшебная машина времени, где дети из московских детских садов и их родителей путешествуют по страницам истории своей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 и своего народа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участвуя в различных событиях. В нашем музее много разных экспонатов-предметов обихода, которыми пользовались на Руси. Мы знакомы с семейными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традициями русского народа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Нам очень хотелось бы узнать о том, какие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традиции чтут в дагестанской семье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затем организовать выставку для наших маленьких посетителей и рассказать о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мы в свою очередь познакомим вас с некоторыми семейными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традициями русского народа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подарок мы выслали вам электронный журнал, с помощью которого вы о семейных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 русского народа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До свидания! Ждем от вас ответа.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уважением Наталья Александровна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как мы можем помочь сотрудникам музея?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можем снять видеофильм о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Конечно, ребята, мы снимем видеофильм, в котором расскажем о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установим камеру и начнем знакомить наших друзей из Москвы с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традициями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Согласны?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что такое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сейчас я предлагаю вам посмотреть на эти две картинки. Что изображено на них?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Да, ребята, на этих картинках изображена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дагестанская семья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Скажите, чем эти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отличаются друг от друга?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первой картинке изображена современная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на второй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старинная семья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Почему вы решили, что это современная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(Рассуждения детей)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Почему вы думаете, что это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семья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жила в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старину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как вы думаете. Что такое семейные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Традиции- это то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в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дагестанской семье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любят делать все вместе. В некоторых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дагестанских семья</w:t>
      </w:r>
      <w:proofErr w:type="gramStart"/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отмечать семейные праздники, проводить выходные дни в селе у бабушки и дедушки, в других- ходить в музей, на выставки, читать книги.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посмотрите на картинку, где показаны русские народные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традиции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(Картинка с изображением хлеба и соли)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вы думаете, о какой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русского народа идет речь?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Руси существовала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связанная с хлебом и солью. Раньше гостей встречали хлебом-солью, кланялись в пояс, показывая свое уважение. Гость отламывал небольшой кусочек хлеба, макал в соль и ел. А как встречали гостя в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дагестанской семье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ребено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Увидев гостя, хозяин выходил навстречу,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приветствуя словами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«Добро пожаловать! К добру будет Ваш приезд!»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Всаднику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</w:t>
      </w:r>
      <w:proofErr w:type="gramEnd"/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таршему по возрасту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помогали слезть с коня, снять одежду, снаряжение.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Второй ребено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Гостя приглашают в кунацкую комнату, сажают на почетное место. Хозяин интересуется о его здоровье, о родственниках, потом спрашивает о новостях.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Третий ребено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Стол накрывают быстро, предлагают гостью лучшую еду из того, что есть в доме. Его сажают на почетное место за столом.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Четвертый ребено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Хозяева следят, чтобы гость съел как можно больше. Нельзя съесть свою порцию раньше гостя.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Пятый ребено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Постель для гостя готовят в отдельной комнате, пожелав спокойной ночи.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Шестой ребено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Провожают за ворота дома, до края аула. Расставаясь,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желают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«Счастливого пути!»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Настоятельно просят заходить еще.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ребята! А сейчас мы поговорим о русских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экране появляется картинка с изображением младенца. Как вы думаете, какая могла быть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 на Руси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связанная с ребенком?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ребенка купали первый раз. В таз с водой опускали уголек, зернышко, монетку. Зачем?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Отпуская предметы в воду,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приговаривали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Уголе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пускай всегда в доме будет тепло,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Зерн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будет всегда сыт.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будь всегда богат.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Какая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связанная с рождением ребенка, существовала в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дагестанской семье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Наречением имени.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Воспитатель-А теперь, посмотрите, что же изображено на следующей странице нашего электронного журнала о русских семейных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видим, как девочка помогает своей маме мыть посуду. Подметать пол, месить тесто, а мальчик ведет коня на водопой, помогает отцу косить траву, кормить скот.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вы знаете, что труд- это тоже одна из давних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традиций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Раньше родители, уходя в поле на работу, брали с собой и своих детей. Одни приносили родниковую воду, другие присматривали за малолетними детьми, третьи помогали косить траву, собирать урожай, перевозить сено. Возвращаться домой с пустыми руками в горах было непринято. Подражая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старшим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дети прихватывали с собой охапку хвороста или мешок с набитой травой для скота. Девочек учили самостоятельно стирать белье, убирать помещения, печь хлеб, готовить еду, шить, вышивать. Когда мама укладывала малыша спать, девочка качала люльку.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А мальчиков приучали к мужским 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видам труда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пасти скот, ухаживать за ним, подавать корм, охранять огороды, возить с поля на арбе урожай, рубить дрова.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Послушайте стихотворение З. Акимовой о послушном, трудолюбивом мальчике Магомеде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 дедушке в гости»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дедушке в гости спешил Магомед,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Вкусных лепешек отведать в обед.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Мама,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сынка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провожая,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сказала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«Слушай, сыночек, ты деда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Сурхая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поле пойди, помоги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старику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речки воды принеси ты ему,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Сено, сыночек, сложи ты в стога,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Буренка дала молока!»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Выслушал маму сынок Магомед,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Деду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Сурхаю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понес он обед,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Выполол грядки и сено косил,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Деду он с речки воды наносил.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кто запомнил. Какие поручения давала мама своему сыну Магомеду?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Пойти в поле, помочь дедушке принести с речки воду, сложить сено в стога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Выполнил ли Магомед поручения мамы?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а как вы помогаете своим родителям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Молодцы. Какие вы хорошие помощники своим мамам и папам! А знаете ли вы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дагестанские пословицы о труде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Я начну говорить пословицу, а вы продолжайте.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«Без труда нет жизни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….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земле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дарг</w:t>
      </w:r>
      <w:proofErr w:type="spell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«Сидя дома, хлеба…. не найдешь»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даг</w:t>
      </w:r>
      <w:proofErr w:type="spell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«Дерево ценится плодами, человек…. трудами</w:t>
      </w:r>
      <w:proofErr w:type="gramStart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»(</w:t>
      </w:r>
      <w:proofErr w:type="spellStart"/>
      <w:proofErr w:type="gram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даг</w:t>
      </w:r>
      <w:proofErr w:type="spell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«Поле засевают не словами, а…. семенами»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(лак)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«Пока спина не взмокне</w:t>
      </w:r>
      <w:proofErr w:type="gramStart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т-</w:t>
      </w:r>
      <w:proofErr w:type="gram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поле не….вспашешь»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аварс</w:t>
      </w:r>
      <w:proofErr w:type="spell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«Будете дружно </w:t>
      </w:r>
      <w:proofErr w:type="spellStart"/>
      <w:proofErr w:type="gramStart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работать-будет</w:t>
      </w:r>
      <w:proofErr w:type="spellEnd"/>
      <w:proofErr w:type="gram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работа…легка»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дарг</w:t>
      </w:r>
      <w:proofErr w:type="spell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теперь продолжим беседу о русских семейных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Посмотрите, здесь изображен праздник, который отмечали на Руси в далеком прошлом, а также празднуют и в наши дни. О каком празднике идет речь?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давних времен Масленица- самый веселый предвесенний праздник.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Отмечают его в конце зимы и отмечают целую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неделю. Масленица приходит с блинами да с пирогами, с играми да с забавами. Все радуются, что прошла зима и наступает весна.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русская народная игра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«Ручеек»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дагестанские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народные семейные праздники вы знаете?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Правильно! Это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Навруз-барам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Праздник первой борозды, Праздник черешни. А что делали люди на праздниках?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Готовились к встрече гостей, ходили друг другу в гости, дарили подарки, пели песни, состязались в беге, играли.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Конечно, ребята, во время праздника люди веселились. Предлагаю поиграть в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дагестанскую народную игру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«Волк и овцы»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СОДЕРЖАНИЕ ИГРЫ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Выбирают “волка”. Остальные игроки называют пастуха, становятся за ним в колонну, причем каждый держится за талию впереди стоящего. Волк обращается к “пастуху”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«Целую зиму ничего не ел и страшно проголодался, дай мне одну овцу!»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Пастух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дам!»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Волк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«Тогда отберу силой»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Пастух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«Попробуй, если сможешь!»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этих слов “волк”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старается ловить “овец”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нападая на хвост колонны. “Пастух” должен защищать “овец” от “волка”. Пойманные “овцы” выходят из круга.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ребята! А теперь посмотрим, что же изображено на последней странице электронного журнала о русских семейных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Кто это?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Кошка-мурлыка.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Воспитатель-А знаете ли вы, что на Руси была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связанная с кошкой. При переезде в новый дом первой в жилище пускали кошку. Люди верили, что кошка оберегает и защищает дом от всех бед. Ребята, какая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существовала у некоторых народов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постройке нового дома?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Да, на стенах вновь построенных домов горцы рисовали ладонь руки или прикладывали ладонь руки к стене, чтобы удалить из дома злых духов. Вот такие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традиции существовали у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какой замечательный получился у нас с вами видеофильм о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Как вы думаете, поможет он директору детского музея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«Дом семейных </w:t>
      </w:r>
      <w:r w:rsidRPr="00862E9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традиций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Наталье Александровне познакомить маленьких москвичей с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традициями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Почему?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Да, поможет, потому что мы рассказали о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 гостеприимства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праздниках, о трудовых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862E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согласна с вами, что видеофильм поможет рассказать маленьким москвичам о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традициях дагестанской семьи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им захочется приехать в наш горный край-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будем им очень рады, встретим их с </w:t>
      </w:r>
      <w:r w:rsidRPr="00862E9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дагестанским гостеприимством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86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21AAA" w:rsidRDefault="00D21AAA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Pr="005F3D16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2B1C" w:rsidRPr="005F3D16" w:rsidSect="00D2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2E90"/>
    <w:rsid w:val="00147FFA"/>
    <w:rsid w:val="00422B1C"/>
    <w:rsid w:val="005F3D16"/>
    <w:rsid w:val="0071276E"/>
    <w:rsid w:val="00862E90"/>
    <w:rsid w:val="008B7144"/>
    <w:rsid w:val="00D2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AA"/>
  </w:style>
  <w:style w:type="paragraph" w:styleId="1">
    <w:name w:val="heading 1"/>
    <w:basedOn w:val="a"/>
    <w:link w:val="10"/>
    <w:uiPriority w:val="9"/>
    <w:qFormat/>
    <w:rsid w:val="00862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2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6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E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E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62E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2024-03-19T07:47:00Z</dcterms:created>
  <dcterms:modified xsi:type="dcterms:W3CDTF">2024-03-19T07:47:00Z</dcterms:modified>
</cp:coreProperties>
</file>