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C2" w:rsidRDefault="008618C2" w:rsidP="008618C2">
      <w:pPr>
        <w:pStyle w:val="af3"/>
        <w:jc w:val="center"/>
        <w:rPr>
          <w:rFonts w:ascii="Times New Roman" w:hAnsi="Times New Roman"/>
          <w:b/>
          <w:sz w:val="36"/>
        </w:rPr>
      </w:pPr>
      <w:r>
        <w:rPr>
          <w:rFonts w:ascii="Times New Roman" w:hAnsi="Times New Roman"/>
          <w:b/>
          <w:noProof/>
          <w:sz w:val="36"/>
        </w:rPr>
        <w:drawing>
          <wp:inline distT="0" distB="0" distL="0" distR="0">
            <wp:extent cx="914400"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p>
    <w:p w:rsidR="008618C2" w:rsidRDefault="008618C2" w:rsidP="008618C2">
      <w:pPr>
        <w:pStyle w:val="af3"/>
        <w:jc w:val="center"/>
        <w:rPr>
          <w:rFonts w:ascii="Times New Roman" w:hAnsi="Times New Roman"/>
          <w:b/>
          <w:sz w:val="36"/>
        </w:rPr>
      </w:pPr>
      <w:r>
        <w:rPr>
          <w:rFonts w:ascii="Times New Roman" w:hAnsi="Times New Roman"/>
          <w:b/>
          <w:sz w:val="36"/>
        </w:rPr>
        <w:t>РЕСПУБЛИКА ДАГЕСТАН</w:t>
      </w:r>
    </w:p>
    <w:p w:rsidR="008618C2" w:rsidRDefault="008618C2" w:rsidP="008618C2">
      <w:pPr>
        <w:pStyle w:val="af3"/>
        <w:jc w:val="center"/>
        <w:rPr>
          <w:rFonts w:ascii="Times New Roman" w:hAnsi="Times New Roman"/>
          <w:b/>
          <w:sz w:val="36"/>
        </w:rPr>
      </w:pPr>
      <w:r>
        <w:rPr>
          <w:rFonts w:ascii="Times New Roman" w:hAnsi="Times New Roman"/>
          <w:b/>
          <w:sz w:val="36"/>
        </w:rPr>
        <w:t>АДМИНИСТРАЦИЯ МР «БОТЛИХСКИЙ РАЙОН»</w:t>
      </w:r>
    </w:p>
    <w:p w:rsidR="008618C2" w:rsidRPr="0061208B" w:rsidRDefault="008618C2" w:rsidP="008618C2">
      <w:pPr>
        <w:pStyle w:val="af3"/>
        <w:jc w:val="center"/>
        <w:rPr>
          <w:rFonts w:ascii="Times New Roman" w:hAnsi="Times New Roman"/>
          <w:b/>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2228850</wp:posOffset>
                </wp:positionV>
                <wp:extent cx="6400800" cy="0"/>
                <wp:effectExtent l="34290" t="28575" r="32385" b="285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514C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5.5pt" to="7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" strokeweight="4.5pt">
                <v:stroke linestyle="thickThin"/>
                <w10:wrap anchory="page"/>
              </v:line>
            </w:pict>
          </mc:Fallback>
        </mc:AlternateContent>
      </w:r>
    </w:p>
    <w:p w:rsidR="008618C2" w:rsidRPr="004F5F51" w:rsidRDefault="008618C2" w:rsidP="008618C2">
      <w:pPr>
        <w:jc w:val="center"/>
        <w:rPr>
          <w:b/>
          <w:szCs w:val="28"/>
        </w:rPr>
      </w:pPr>
      <w:r w:rsidRPr="004F5F51">
        <w:rPr>
          <w:b/>
          <w:szCs w:val="28"/>
        </w:rPr>
        <w:t>ПОСТАНОВЛЕНИЕ</w:t>
      </w:r>
    </w:p>
    <w:p w:rsidR="008618C2" w:rsidRPr="00A761B5" w:rsidRDefault="008618C2" w:rsidP="008618C2">
      <w:pPr>
        <w:rPr>
          <w:b/>
          <w:szCs w:val="28"/>
        </w:rPr>
      </w:pPr>
      <w:r w:rsidRPr="004F5F51">
        <w:rPr>
          <w:b/>
          <w:szCs w:val="28"/>
        </w:rPr>
        <w:t xml:space="preserve">от </w:t>
      </w:r>
      <w:r>
        <w:rPr>
          <w:b/>
          <w:szCs w:val="28"/>
        </w:rPr>
        <w:t>25</w:t>
      </w:r>
      <w:r w:rsidRPr="004F5F51">
        <w:rPr>
          <w:b/>
          <w:szCs w:val="28"/>
        </w:rPr>
        <w:t xml:space="preserve"> </w:t>
      </w:r>
      <w:r>
        <w:rPr>
          <w:b/>
          <w:szCs w:val="28"/>
        </w:rPr>
        <w:t>августа</w:t>
      </w:r>
      <w:r w:rsidRPr="004F5F51">
        <w:rPr>
          <w:b/>
          <w:szCs w:val="28"/>
        </w:rPr>
        <w:t xml:space="preserve"> 20</w:t>
      </w:r>
      <w:r>
        <w:rPr>
          <w:b/>
          <w:szCs w:val="28"/>
        </w:rPr>
        <w:t xml:space="preserve">21 </w:t>
      </w:r>
      <w:r w:rsidRPr="004F5F51">
        <w:rPr>
          <w:b/>
          <w:szCs w:val="28"/>
        </w:rPr>
        <w:t xml:space="preserve">г.        </w:t>
      </w:r>
      <w:r w:rsidRPr="004F5F51">
        <w:rPr>
          <w:b/>
          <w:szCs w:val="28"/>
        </w:rPr>
        <w:tab/>
      </w:r>
      <w:r w:rsidRPr="004F5F51">
        <w:rPr>
          <w:b/>
          <w:szCs w:val="28"/>
        </w:rPr>
        <w:tab/>
      </w:r>
      <w:r>
        <w:rPr>
          <w:b/>
          <w:szCs w:val="28"/>
        </w:rPr>
        <w:t xml:space="preserve">    </w:t>
      </w:r>
      <w:r>
        <w:rPr>
          <w:b/>
          <w:szCs w:val="28"/>
        </w:rPr>
        <w:t xml:space="preserve">         </w:t>
      </w:r>
      <w:r w:rsidRPr="004F5F51">
        <w:rPr>
          <w:b/>
          <w:szCs w:val="28"/>
        </w:rPr>
        <w:t xml:space="preserve">          </w:t>
      </w:r>
      <w:r>
        <w:rPr>
          <w:b/>
          <w:szCs w:val="28"/>
        </w:rPr>
        <w:tab/>
        <w:t xml:space="preserve">    </w:t>
      </w:r>
      <w:r w:rsidRPr="004F5F51">
        <w:rPr>
          <w:b/>
          <w:szCs w:val="28"/>
        </w:rPr>
        <w:tab/>
        <w:t xml:space="preserve">         </w:t>
      </w:r>
      <w:r>
        <w:rPr>
          <w:b/>
          <w:szCs w:val="28"/>
        </w:rPr>
        <w:t xml:space="preserve">       </w:t>
      </w:r>
      <w:r w:rsidRPr="004F5F51">
        <w:rPr>
          <w:b/>
          <w:szCs w:val="28"/>
        </w:rPr>
        <w:t xml:space="preserve">  №</w:t>
      </w:r>
      <w:r>
        <w:rPr>
          <w:b/>
          <w:szCs w:val="28"/>
        </w:rPr>
        <w:t>96</w:t>
      </w:r>
    </w:p>
    <w:p w:rsidR="008618C2" w:rsidRPr="004F5F51" w:rsidRDefault="008618C2" w:rsidP="008618C2">
      <w:pPr>
        <w:jc w:val="center"/>
        <w:rPr>
          <w:b/>
          <w:szCs w:val="28"/>
        </w:rPr>
      </w:pPr>
      <w:r w:rsidRPr="004F5F51">
        <w:rPr>
          <w:b/>
          <w:szCs w:val="28"/>
        </w:rPr>
        <w:t>с. Ботлих</w:t>
      </w:r>
    </w:p>
    <w:p w:rsidR="00F21F8A" w:rsidRPr="00CA3732" w:rsidRDefault="00F21F8A" w:rsidP="006F0B84">
      <w:pPr>
        <w:jc w:val="center"/>
        <w:rPr>
          <w:rFonts w:cs="Times New Roman"/>
          <w:b/>
          <w:szCs w:val="28"/>
        </w:rPr>
      </w:pPr>
    </w:p>
    <w:p w:rsidR="00C11FA2" w:rsidRDefault="00E27447" w:rsidP="006F0B84">
      <w:pPr>
        <w:pStyle w:val="40"/>
        <w:shd w:val="clear" w:color="auto" w:fill="auto"/>
        <w:spacing w:before="0" w:after="0" w:line="240" w:lineRule="auto"/>
        <w:ind w:left="40"/>
        <w:rPr>
          <w:sz w:val="28"/>
          <w:szCs w:val="28"/>
        </w:rPr>
      </w:pPr>
      <w:r w:rsidRPr="00CA3732">
        <w:rPr>
          <w:sz w:val="28"/>
          <w:szCs w:val="28"/>
        </w:rPr>
        <w:t>О внесении измене</w:t>
      </w:r>
      <w:r w:rsidR="00CA3732">
        <w:rPr>
          <w:sz w:val="28"/>
          <w:szCs w:val="28"/>
        </w:rPr>
        <w:t xml:space="preserve">ний в Положение об оплате труда работников </w:t>
      </w:r>
      <w:r w:rsidR="001F7857">
        <w:rPr>
          <w:sz w:val="28"/>
          <w:szCs w:val="28"/>
        </w:rPr>
        <w:t>муниципальных казенных образовательных</w:t>
      </w:r>
      <w:r w:rsidR="00CA3732">
        <w:rPr>
          <w:sz w:val="28"/>
          <w:szCs w:val="28"/>
        </w:rPr>
        <w:t xml:space="preserve"> учреждений </w:t>
      </w:r>
    </w:p>
    <w:p w:rsidR="00D80395" w:rsidRPr="00CA3732" w:rsidRDefault="00CA3732" w:rsidP="006F0B84">
      <w:pPr>
        <w:pStyle w:val="40"/>
        <w:shd w:val="clear" w:color="auto" w:fill="auto"/>
        <w:spacing w:before="0" w:after="0" w:line="240" w:lineRule="auto"/>
        <w:ind w:left="40"/>
        <w:rPr>
          <w:sz w:val="28"/>
          <w:szCs w:val="28"/>
        </w:rPr>
      </w:pPr>
      <w:r>
        <w:rPr>
          <w:sz w:val="28"/>
          <w:szCs w:val="28"/>
        </w:rPr>
        <w:t>МР «Ботлихский район»</w:t>
      </w:r>
    </w:p>
    <w:p w:rsidR="000A4807" w:rsidRPr="00CA3732" w:rsidRDefault="000A4807" w:rsidP="006F0B84">
      <w:pPr>
        <w:ind w:firstLine="0"/>
        <w:jc w:val="center"/>
        <w:outlineLvl w:val="0"/>
        <w:rPr>
          <w:rFonts w:eastAsia="Times New Roman" w:cs="Times New Roman"/>
          <w:b/>
          <w:bCs/>
          <w:color w:val="000000"/>
          <w:kern w:val="36"/>
          <w:szCs w:val="28"/>
          <w:lang w:eastAsia="ru-RU"/>
        </w:rPr>
      </w:pPr>
    </w:p>
    <w:p w:rsidR="00E27447" w:rsidRPr="00CA3732" w:rsidRDefault="00E27447" w:rsidP="006F0B84">
      <w:pPr>
        <w:pStyle w:val="20"/>
        <w:shd w:val="clear" w:color="auto" w:fill="auto"/>
        <w:spacing w:before="0" w:line="240" w:lineRule="auto"/>
        <w:ind w:firstLine="708"/>
        <w:rPr>
          <w:sz w:val="28"/>
          <w:szCs w:val="28"/>
        </w:rPr>
      </w:pPr>
      <w:r w:rsidRPr="00CA3732">
        <w:rPr>
          <w:sz w:val="28"/>
          <w:szCs w:val="28"/>
        </w:rPr>
        <w:t>В целях реализации Указа Пре</w:t>
      </w:r>
      <w:r w:rsidR="00CA3732">
        <w:rPr>
          <w:sz w:val="28"/>
          <w:szCs w:val="28"/>
        </w:rPr>
        <w:t xml:space="preserve">зидента Российской Федерации от 7 </w:t>
      </w:r>
      <w:r w:rsidRPr="00CA3732">
        <w:rPr>
          <w:sz w:val="28"/>
          <w:szCs w:val="28"/>
        </w:rPr>
        <w:t xml:space="preserve">мая 2012 г. № 597 «О мероприятиях по реализации государственной социальной политики» </w:t>
      </w:r>
      <w:r w:rsidR="00CA3732">
        <w:rPr>
          <w:sz w:val="28"/>
          <w:szCs w:val="28"/>
        </w:rPr>
        <w:t xml:space="preserve">администрация муниципального района </w:t>
      </w:r>
      <w:r w:rsidR="00CA3732" w:rsidRPr="00CA3732">
        <w:rPr>
          <w:b/>
          <w:sz w:val="28"/>
          <w:szCs w:val="28"/>
        </w:rPr>
        <w:t>постановляет</w:t>
      </w:r>
      <w:r w:rsidRPr="00CA3732">
        <w:rPr>
          <w:rStyle w:val="23pt"/>
          <w:sz w:val="28"/>
          <w:szCs w:val="28"/>
        </w:rPr>
        <w:t>:</w:t>
      </w:r>
    </w:p>
    <w:p w:rsidR="00CA3732" w:rsidRPr="00877AE6" w:rsidRDefault="00CA3732" w:rsidP="006F0B84">
      <w:pPr>
        <w:pStyle w:val="ConsPlusNormal"/>
        <w:numPr>
          <w:ilvl w:val="0"/>
          <w:numId w:val="5"/>
        </w:numPr>
        <w:ind w:firstLine="709"/>
        <w:jc w:val="both"/>
        <w:rPr>
          <w:szCs w:val="28"/>
        </w:rPr>
      </w:pPr>
      <w:r w:rsidRPr="00877AE6">
        <w:rPr>
          <w:color w:val="000000"/>
          <w:szCs w:val="28"/>
        </w:rPr>
        <w:t>Приложение №</w:t>
      </w:r>
      <w:r>
        <w:rPr>
          <w:color w:val="000000"/>
          <w:szCs w:val="28"/>
        </w:rPr>
        <w:t>6</w:t>
      </w:r>
      <w:r w:rsidR="00C11FA2">
        <w:rPr>
          <w:color w:val="000000"/>
          <w:szCs w:val="28"/>
        </w:rPr>
        <w:t xml:space="preserve"> </w:t>
      </w:r>
      <w:r w:rsidR="00E65BFC">
        <w:rPr>
          <w:color w:val="000000"/>
          <w:szCs w:val="28"/>
        </w:rPr>
        <w:t xml:space="preserve">к </w:t>
      </w:r>
      <w:r w:rsidRPr="00877AE6">
        <w:rPr>
          <w:color w:val="000000"/>
          <w:szCs w:val="28"/>
        </w:rPr>
        <w:t>постановлени</w:t>
      </w:r>
      <w:r w:rsidR="00E65BFC">
        <w:rPr>
          <w:color w:val="000000"/>
          <w:szCs w:val="28"/>
        </w:rPr>
        <w:t>ю</w:t>
      </w:r>
      <w:r w:rsidRPr="00877AE6">
        <w:rPr>
          <w:color w:val="000000"/>
          <w:szCs w:val="28"/>
        </w:rPr>
        <w:t xml:space="preserve"> администрации МР «Ботлихский район» </w:t>
      </w:r>
      <w:r w:rsidR="00DF4F05" w:rsidRPr="005B20C0">
        <w:rPr>
          <w:color w:val="000000"/>
          <w:szCs w:val="28"/>
        </w:rPr>
        <w:t>от 28 августа 2009 года</w:t>
      </w:r>
      <w:r w:rsidRPr="00877AE6">
        <w:rPr>
          <w:szCs w:val="28"/>
        </w:rPr>
        <w:t xml:space="preserve"> №</w:t>
      </w:r>
      <w:r w:rsidR="00DF4F05">
        <w:rPr>
          <w:szCs w:val="28"/>
        </w:rPr>
        <w:t>41</w:t>
      </w:r>
      <w:r w:rsidRPr="00877AE6">
        <w:rPr>
          <w:szCs w:val="28"/>
        </w:rPr>
        <w:t xml:space="preserve"> «</w:t>
      </w:r>
      <w:r w:rsidR="00DF4F05">
        <w:rPr>
          <w:color w:val="000000"/>
          <w:szCs w:val="28"/>
        </w:rPr>
        <w:t>О введении новых систем оплаты труда рабо</w:t>
      </w:r>
      <w:r w:rsidR="00380915">
        <w:rPr>
          <w:color w:val="000000"/>
          <w:szCs w:val="28"/>
        </w:rPr>
        <w:t>тников муниципальных учреждений</w:t>
      </w:r>
      <w:r w:rsidRPr="00877AE6">
        <w:rPr>
          <w:color w:val="000000"/>
          <w:szCs w:val="28"/>
        </w:rPr>
        <w:t xml:space="preserve"> М</w:t>
      </w:r>
      <w:r w:rsidR="00DF4F05">
        <w:rPr>
          <w:color w:val="000000"/>
          <w:szCs w:val="28"/>
        </w:rPr>
        <w:t>О</w:t>
      </w:r>
      <w:r w:rsidRPr="00877AE6">
        <w:rPr>
          <w:color w:val="000000"/>
          <w:szCs w:val="28"/>
        </w:rPr>
        <w:t xml:space="preserve"> «Ботлихский район» изложить в новой редакции (прилагается).</w:t>
      </w:r>
    </w:p>
    <w:p w:rsidR="00E27447" w:rsidRPr="00CA3732" w:rsidRDefault="00E27447" w:rsidP="006F0B84">
      <w:pPr>
        <w:pStyle w:val="20"/>
        <w:numPr>
          <w:ilvl w:val="0"/>
          <w:numId w:val="5"/>
        </w:numPr>
        <w:shd w:val="clear" w:color="auto" w:fill="auto"/>
        <w:tabs>
          <w:tab w:val="left" w:pos="1220"/>
        </w:tabs>
        <w:spacing w:before="0" w:line="240" w:lineRule="auto"/>
        <w:ind w:firstLine="740"/>
        <w:rPr>
          <w:sz w:val="28"/>
          <w:szCs w:val="28"/>
        </w:rPr>
      </w:pPr>
      <w:r w:rsidRPr="00CA3732">
        <w:rPr>
          <w:sz w:val="28"/>
          <w:szCs w:val="28"/>
        </w:rPr>
        <w:t xml:space="preserve">Руководителям </w:t>
      </w:r>
      <w:r w:rsidR="001F7857">
        <w:rPr>
          <w:sz w:val="28"/>
          <w:szCs w:val="28"/>
        </w:rPr>
        <w:t>муниципальных казенных образовательных</w:t>
      </w:r>
      <w:r w:rsidR="00DF4F05">
        <w:rPr>
          <w:sz w:val="28"/>
          <w:szCs w:val="28"/>
        </w:rPr>
        <w:t xml:space="preserve"> учреждений МР «Ботлихский район»</w:t>
      </w:r>
      <w:r w:rsidRPr="00CA3732">
        <w:rPr>
          <w:sz w:val="28"/>
          <w:szCs w:val="28"/>
        </w:rPr>
        <w:t>:</w:t>
      </w:r>
    </w:p>
    <w:p w:rsidR="00E27447" w:rsidRPr="00CA3732" w:rsidRDefault="00E27447" w:rsidP="006F0B84">
      <w:pPr>
        <w:pStyle w:val="20"/>
        <w:shd w:val="clear" w:color="auto" w:fill="auto"/>
        <w:spacing w:before="0" w:line="240" w:lineRule="auto"/>
        <w:ind w:firstLine="740"/>
        <w:rPr>
          <w:sz w:val="28"/>
          <w:szCs w:val="28"/>
        </w:rPr>
      </w:pPr>
      <w:r w:rsidRPr="00CA3732">
        <w:rPr>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sidR="001F7857">
        <w:rPr>
          <w:sz w:val="28"/>
          <w:szCs w:val="28"/>
        </w:rPr>
        <w:t>муниципальных казенных образовательных</w:t>
      </w:r>
      <w:r w:rsidR="00FF04F5">
        <w:rPr>
          <w:sz w:val="28"/>
          <w:szCs w:val="28"/>
        </w:rPr>
        <w:t xml:space="preserve"> учреждений МР «Ботлихский район»</w:t>
      </w:r>
      <w:r w:rsidRPr="00CA3732">
        <w:rPr>
          <w:sz w:val="28"/>
          <w:szCs w:val="28"/>
        </w:rPr>
        <w:t>;</w:t>
      </w:r>
    </w:p>
    <w:p w:rsidR="00E27447" w:rsidRPr="00CA3732" w:rsidRDefault="00E27447" w:rsidP="006F0B84">
      <w:pPr>
        <w:pStyle w:val="20"/>
        <w:shd w:val="clear" w:color="auto" w:fill="auto"/>
        <w:tabs>
          <w:tab w:val="left" w:pos="1865"/>
          <w:tab w:val="left" w:pos="4106"/>
          <w:tab w:val="left" w:pos="5988"/>
          <w:tab w:val="left" w:pos="7942"/>
          <w:tab w:val="left" w:pos="8378"/>
        </w:tabs>
        <w:spacing w:before="0" w:line="240" w:lineRule="auto"/>
        <w:ind w:firstLine="740"/>
        <w:rPr>
          <w:sz w:val="28"/>
          <w:szCs w:val="28"/>
        </w:rPr>
      </w:pPr>
      <w:r w:rsidRPr="00CA3732">
        <w:rPr>
          <w:sz w:val="28"/>
          <w:szCs w:val="28"/>
        </w:rPr>
        <w:t xml:space="preserve">уведомить работников </w:t>
      </w:r>
      <w:r w:rsidR="001F7857">
        <w:rPr>
          <w:sz w:val="28"/>
          <w:szCs w:val="28"/>
        </w:rPr>
        <w:t>муниципальных казенных образовательных</w:t>
      </w:r>
      <w:r w:rsidR="00FF04F5">
        <w:rPr>
          <w:sz w:val="28"/>
          <w:szCs w:val="28"/>
        </w:rPr>
        <w:t xml:space="preserve"> учреждений МР «Ботлихский район»</w:t>
      </w:r>
      <w:r w:rsidRPr="00CA3732">
        <w:rPr>
          <w:sz w:val="28"/>
          <w:szCs w:val="28"/>
        </w:rPr>
        <w:t>, об изменении существующих условий оплаты труда, определенной настоящим постановлением, в установленные действующим законодательством сроки.</w:t>
      </w:r>
    </w:p>
    <w:p w:rsidR="00E27447" w:rsidRPr="00CA3732" w:rsidRDefault="00E27447" w:rsidP="006F0B84">
      <w:pPr>
        <w:pStyle w:val="20"/>
        <w:numPr>
          <w:ilvl w:val="0"/>
          <w:numId w:val="5"/>
        </w:numPr>
        <w:shd w:val="clear" w:color="auto" w:fill="auto"/>
        <w:tabs>
          <w:tab w:val="left" w:pos="1039"/>
        </w:tabs>
        <w:spacing w:before="0" w:line="240" w:lineRule="auto"/>
        <w:ind w:firstLine="740"/>
        <w:rPr>
          <w:sz w:val="28"/>
          <w:szCs w:val="28"/>
        </w:rPr>
      </w:pPr>
      <w:r w:rsidRPr="00CA3732">
        <w:rPr>
          <w:sz w:val="28"/>
          <w:szCs w:val="28"/>
        </w:rPr>
        <w:t>Настоящее постановление распространяется на прав</w:t>
      </w:r>
      <w:r w:rsidR="00AB2B6A">
        <w:rPr>
          <w:sz w:val="28"/>
          <w:szCs w:val="28"/>
        </w:rPr>
        <w:t>оотношения, возникшие с 1 сентября 2021</w:t>
      </w:r>
      <w:r w:rsidRPr="00CA3732">
        <w:rPr>
          <w:sz w:val="28"/>
          <w:szCs w:val="28"/>
        </w:rPr>
        <w:t xml:space="preserve"> года.</w:t>
      </w:r>
    </w:p>
    <w:p w:rsidR="00D80395" w:rsidRPr="00CA3732" w:rsidRDefault="008618C2" w:rsidP="006F0B84">
      <w:pPr>
        <w:jc w:val="center"/>
        <w:rPr>
          <w:rFonts w:eastAsia="Times New Roman" w:cs="Times New Roman"/>
          <w:color w:val="000000"/>
          <w:szCs w:val="28"/>
          <w:lang w:eastAsia="ru-RU"/>
        </w:rPr>
      </w:pPr>
      <w:r>
        <w:rPr>
          <w:rFonts w:eastAsia="Times New Roman" w:cs="Times New Roman"/>
          <w:b/>
          <w:noProof/>
          <w:color w:val="000000"/>
          <w:szCs w:val="28"/>
          <w:lang w:eastAsia="ru-RU"/>
        </w:rPr>
        <w:drawing>
          <wp:anchor distT="0" distB="0" distL="114300" distR="114300" simplePos="0" relativeHeight="251660288" behindDoc="1" locked="0" layoutInCell="1" allowOverlap="1" wp14:anchorId="0F2D79C1" wp14:editId="5EA49051">
            <wp:simplePos x="0" y="0"/>
            <wp:positionH relativeFrom="column">
              <wp:posOffset>2685415</wp:posOffset>
            </wp:positionH>
            <wp:positionV relativeFrom="page">
              <wp:posOffset>8005445</wp:posOffset>
            </wp:positionV>
            <wp:extent cx="1642110" cy="15843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211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40A5" w:rsidRPr="00CA3732" w:rsidRDefault="001E40A5" w:rsidP="006F0B84">
      <w:pPr>
        <w:jc w:val="center"/>
        <w:rPr>
          <w:rFonts w:eastAsia="Times New Roman" w:cs="Times New Roman"/>
          <w:color w:val="000000"/>
          <w:szCs w:val="28"/>
          <w:lang w:eastAsia="ru-RU"/>
        </w:rPr>
      </w:pPr>
    </w:p>
    <w:p w:rsidR="00FF18D5" w:rsidRPr="00CA3732" w:rsidRDefault="00FF18D5" w:rsidP="006F0B84">
      <w:pPr>
        <w:rPr>
          <w:rFonts w:eastAsia="Times New Roman" w:cs="Times New Roman"/>
          <w:b/>
          <w:color w:val="000000"/>
          <w:szCs w:val="28"/>
          <w:lang w:eastAsia="ru-RU"/>
        </w:rPr>
      </w:pPr>
      <w:r w:rsidRPr="00CA3732">
        <w:rPr>
          <w:rFonts w:eastAsia="Times New Roman" w:cs="Times New Roman"/>
          <w:b/>
          <w:color w:val="000000"/>
          <w:szCs w:val="28"/>
          <w:lang w:eastAsia="ru-RU"/>
        </w:rPr>
        <w:t>Первый заместитель</w:t>
      </w:r>
    </w:p>
    <w:p w:rsidR="00D80395" w:rsidRPr="00CA3732" w:rsidRDefault="00FF18D5" w:rsidP="006F0B84">
      <w:pPr>
        <w:rPr>
          <w:rFonts w:eastAsia="Times New Roman" w:cs="Times New Roman"/>
          <w:b/>
          <w:color w:val="000000"/>
          <w:szCs w:val="28"/>
          <w:lang w:eastAsia="ru-RU"/>
        </w:rPr>
      </w:pPr>
      <w:r w:rsidRPr="00CA3732">
        <w:rPr>
          <w:rFonts w:eastAsia="Times New Roman" w:cs="Times New Roman"/>
          <w:b/>
          <w:color w:val="000000"/>
          <w:szCs w:val="28"/>
          <w:lang w:eastAsia="ru-RU"/>
        </w:rPr>
        <w:t>г</w:t>
      </w:r>
      <w:r w:rsidR="00D80395" w:rsidRPr="00CA3732">
        <w:rPr>
          <w:rFonts w:eastAsia="Times New Roman" w:cs="Times New Roman"/>
          <w:b/>
          <w:color w:val="000000"/>
          <w:szCs w:val="28"/>
          <w:lang w:eastAsia="ru-RU"/>
        </w:rPr>
        <w:t>лав</w:t>
      </w:r>
      <w:r w:rsidRPr="00CA3732">
        <w:rPr>
          <w:rFonts w:eastAsia="Times New Roman" w:cs="Times New Roman"/>
          <w:b/>
          <w:color w:val="000000"/>
          <w:szCs w:val="28"/>
          <w:lang w:eastAsia="ru-RU"/>
        </w:rPr>
        <w:t>ы</w:t>
      </w:r>
      <w:r w:rsidR="00D80395" w:rsidRPr="00CA3732">
        <w:rPr>
          <w:rFonts w:eastAsia="Times New Roman" w:cs="Times New Roman"/>
          <w:b/>
          <w:color w:val="000000"/>
          <w:szCs w:val="28"/>
          <w:lang w:eastAsia="ru-RU"/>
        </w:rPr>
        <w:t xml:space="preserve"> администрации</w:t>
      </w:r>
      <w:r w:rsidRPr="00CA3732">
        <w:rPr>
          <w:rFonts w:eastAsia="Times New Roman" w:cs="Times New Roman"/>
          <w:b/>
          <w:color w:val="000000"/>
          <w:szCs w:val="28"/>
          <w:lang w:eastAsia="ru-RU"/>
        </w:rPr>
        <w:t xml:space="preserve">                                           </w:t>
      </w:r>
      <w:r w:rsidR="00C11FA2">
        <w:rPr>
          <w:rFonts w:eastAsia="Times New Roman" w:cs="Times New Roman"/>
          <w:b/>
          <w:color w:val="000000"/>
          <w:szCs w:val="28"/>
          <w:lang w:eastAsia="ru-RU"/>
        </w:rPr>
        <w:t xml:space="preserve">                </w:t>
      </w:r>
      <w:r w:rsidR="00AB2B6A">
        <w:rPr>
          <w:rFonts w:eastAsia="Times New Roman" w:cs="Times New Roman"/>
          <w:b/>
          <w:color w:val="000000"/>
          <w:szCs w:val="28"/>
          <w:lang w:eastAsia="ru-RU"/>
        </w:rPr>
        <w:t>А.</w:t>
      </w:r>
      <w:r w:rsidR="00C11FA2">
        <w:rPr>
          <w:rFonts w:eastAsia="Times New Roman" w:cs="Times New Roman"/>
          <w:b/>
          <w:color w:val="000000"/>
          <w:szCs w:val="28"/>
          <w:lang w:eastAsia="ru-RU"/>
        </w:rPr>
        <w:t>Р.</w:t>
      </w:r>
      <w:r w:rsidR="00AB2B6A">
        <w:rPr>
          <w:rFonts w:eastAsia="Times New Roman" w:cs="Times New Roman"/>
          <w:b/>
          <w:color w:val="000000"/>
          <w:szCs w:val="28"/>
          <w:lang w:eastAsia="ru-RU"/>
        </w:rPr>
        <w:t xml:space="preserve"> Лабазанов</w:t>
      </w:r>
    </w:p>
    <w:p w:rsidR="00FF18D5" w:rsidRPr="00CA3732" w:rsidRDefault="00FF18D5" w:rsidP="006F0B84">
      <w:pPr>
        <w:jc w:val="right"/>
        <w:rPr>
          <w:rFonts w:eastAsia="Times New Roman" w:cs="Times New Roman"/>
          <w:color w:val="000000"/>
          <w:sz w:val="24"/>
          <w:szCs w:val="24"/>
          <w:lang w:eastAsia="ru-RU"/>
        </w:rPr>
      </w:pPr>
    </w:p>
    <w:p w:rsidR="00FF18D5" w:rsidRPr="00CA3732" w:rsidRDefault="00FF18D5" w:rsidP="006F0B84">
      <w:pPr>
        <w:jc w:val="right"/>
        <w:rPr>
          <w:rFonts w:eastAsia="Times New Roman" w:cs="Times New Roman"/>
          <w:color w:val="000000"/>
          <w:sz w:val="24"/>
          <w:szCs w:val="24"/>
          <w:lang w:eastAsia="ru-RU"/>
        </w:rPr>
      </w:pPr>
    </w:p>
    <w:p w:rsidR="00FF18D5" w:rsidRPr="00CA3732" w:rsidRDefault="00FF18D5" w:rsidP="006F0B84">
      <w:pPr>
        <w:jc w:val="right"/>
        <w:rPr>
          <w:rFonts w:eastAsia="Times New Roman" w:cs="Times New Roman"/>
          <w:color w:val="000000"/>
          <w:sz w:val="24"/>
          <w:szCs w:val="24"/>
          <w:lang w:eastAsia="ru-RU"/>
        </w:rPr>
      </w:pPr>
    </w:p>
    <w:p w:rsidR="00FF18D5" w:rsidRPr="00CA3732" w:rsidRDefault="00FF18D5" w:rsidP="006F0B84">
      <w:pPr>
        <w:jc w:val="right"/>
        <w:rPr>
          <w:rFonts w:eastAsia="Times New Roman" w:cs="Times New Roman"/>
          <w:color w:val="000000"/>
          <w:sz w:val="24"/>
          <w:szCs w:val="24"/>
          <w:lang w:eastAsia="ru-RU"/>
        </w:rPr>
      </w:pPr>
    </w:p>
    <w:p w:rsidR="00E83B87" w:rsidRDefault="00E83B87" w:rsidP="003D30C3">
      <w:pPr>
        <w:ind w:firstLine="0"/>
        <w:rPr>
          <w:rFonts w:eastAsia="Times New Roman" w:cs="Times New Roman"/>
          <w:color w:val="000000"/>
          <w:sz w:val="24"/>
          <w:szCs w:val="24"/>
          <w:lang w:eastAsia="ru-RU"/>
        </w:rPr>
      </w:pPr>
    </w:p>
    <w:p w:rsidR="003D30C3" w:rsidRDefault="003D30C3" w:rsidP="003D30C3">
      <w:pPr>
        <w:ind w:firstLine="0"/>
        <w:rPr>
          <w:sz w:val="24"/>
          <w:szCs w:val="24"/>
        </w:rPr>
      </w:pPr>
      <w:bookmarkStart w:id="0" w:name="_GoBack"/>
      <w:bookmarkEnd w:id="0"/>
    </w:p>
    <w:p w:rsidR="006F0B84" w:rsidRPr="006F0B84" w:rsidRDefault="006F0B84" w:rsidP="004826CF">
      <w:pPr>
        <w:pStyle w:val="ConsPlusNormal"/>
        <w:widowControl/>
        <w:ind w:left="4536"/>
        <w:jc w:val="center"/>
        <w:rPr>
          <w:sz w:val="24"/>
          <w:szCs w:val="24"/>
        </w:rPr>
      </w:pPr>
      <w:r w:rsidRPr="006F0B84">
        <w:rPr>
          <w:sz w:val="24"/>
          <w:szCs w:val="24"/>
        </w:rPr>
        <w:lastRenderedPageBreak/>
        <w:t>ПРИЛОЖЕНИЕ № 6</w:t>
      </w:r>
    </w:p>
    <w:p w:rsidR="006F0B84" w:rsidRPr="006F0B84" w:rsidRDefault="006F0B84" w:rsidP="004826CF">
      <w:pPr>
        <w:pStyle w:val="ConsPlusNormal"/>
        <w:widowControl/>
        <w:tabs>
          <w:tab w:val="left" w:pos="6804"/>
        </w:tabs>
        <w:ind w:left="4536"/>
        <w:jc w:val="center"/>
        <w:rPr>
          <w:sz w:val="24"/>
          <w:szCs w:val="24"/>
        </w:rPr>
      </w:pPr>
      <w:r w:rsidRPr="006F0B84">
        <w:rPr>
          <w:sz w:val="24"/>
          <w:szCs w:val="24"/>
        </w:rPr>
        <w:t>к постановлению</w:t>
      </w:r>
    </w:p>
    <w:p w:rsidR="006F0B84" w:rsidRPr="006F0B84" w:rsidRDefault="006F0B84" w:rsidP="004826CF">
      <w:pPr>
        <w:pStyle w:val="ConsPlusNormal"/>
        <w:widowControl/>
        <w:tabs>
          <w:tab w:val="left" w:pos="6804"/>
        </w:tabs>
        <w:ind w:left="4536"/>
        <w:jc w:val="center"/>
        <w:rPr>
          <w:sz w:val="24"/>
          <w:szCs w:val="24"/>
        </w:rPr>
      </w:pPr>
      <w:r w:rsidRPr="006F0B84">
        <w:rPr>
          <w:sz w:val="24"/>
          <w:szCs w:val="24"/>
        </w:rPr>
        <w:t>АМР «Ботлихский район»</w:t>
      </w:r>
    </w:p>
    <w:p w:rsidR="006F0B84" w:rsidRDefault="006F0B84" w:rsidP="004826CF">
      <w:pPr>
        <w:ind w:left="4536" w:firstLine="0"/>
        <w:jc w:val="center"/>
        <w:rPr>
          <w:rFonts w:cs="Times New Roman"/>
          <w:sz w:val="24"/>
          <w:szCs w:val="24"/>
        </w:rPr>
      </w:pPr>
      <w:r w:rsidRPr="006F0B84">
        <w:rPr>
          <w:rFonts w:cs="Times New Roman"/>
          <w:sz w:val="24"/>
          <w:szCs w:val="24"/>
        </w:rPr>
        <w:t>от28.08.2009г.№41</w:t>
      </w:r>
    </w:p>
    <w:p w:rsidR="00FF18D5" w:rsidRPr="006F0B84" w:rsidRDefault="006F0B84" w:rsidP="004826CF">
      <w:pPr>
        <w:ind w:left="4536" w:firstLine="0"/>
        <w:jc w:val="center"/>
        <w:rPr>
          <w:rFonts w:eastAsia="Times New Roman" w:cs="Times New Roman"/>
          <w:color w:val="000000"/>
          <w:sz w:val="24"/>
          <w:szCs w:val="24"/>
          <w:lang w:eastAsia="ru-RU"/>
        </w:rPr>
      </w:pPr>
      <w:r w:rsidRPr="006F0B84">
        <w:rPr>
          <w:rFonts w:cs="Times New Roman"/>
          <w:sz w:val="24"/>
          <w:szCs w:val="24"/>
        </w:rPr>
        <w:t>(в редакции постановления</w:t>
      </w:r>
    </w:p>
    <w:p w:rsidR="00FF18D5" w:rsidRPr="00CA3732" w:rsidRDefault="00FF18D5" w:rsidP="004826CF">
      <w:pPr>
        <w:ind w:left="4536" w:firstLine="0"/>
        <w:jc w:val="center"/>
        <w:rPr>
          <w:rFonts w:eastAsia="Times New Roman" w:cs="Times New Roman"/>
          <w:color w:val="000000"/>
          <w:sz w:val="24"/>
          <w:szCs w:val="24"/>
          <w:lang w:eastAsia="ru-RU"/>
        </w:rPr>
      </w:pPr>
      <w:r w:rsidRPr="00CA3732">
        <w:rPr>
          <w:rFonts w:eastAsia="Times New Roman" w:cs="Times New Roman"/>
          <w:color w:val="000000"/>
          <w:sz w:val="24"/>
          <w:szCs w:val="24"/>
          <w:lang w:eastAsia="ru-RU"/>
        </w:rPr>
        <w:t>АМР «Ботлихский район»</w:t>
      </w:r>
    </w:p>
    <w:p w:rsidR="00D80395" w:rsidRPr="00CA3732" w:rsidRDefault="00FF18D5" w:rsidP="004826CF">
      <w:pPr>
        <w:ind w:left="4536" w:firstLine="0"/>
        <w:jc w:val="center"/>
        <w:rPr>
          <w:rFonts w:eastAsia="Times New Roman" w:cs="Times New Roman"/>
          <w:color w:val="000000"/>
          <w:sz w:val="24"/>
          <w:szCs w:val="24"/>
          <w:lang w:eastAsia="ru-RU"/>
        </w:rPr>
      </w:pPr>
      <w:r w:rsidRPr="00CA3732">
        <w:rPr>
          <w:rFonts w:eastAsia="Times New Roman" w:cs="Times New Roman"/>
          <w:color w:val="000000"/>
          <w:sz w:val="24"/>
          <w:szCs w:val="24"/>
          <w:lang w:eastAsia="ru-RU"/>
        </w:rPr>
        <w:t xml:space="preserve">от </w:t>
      </w:r>
      <w:r w:rsidR="008618C2">
        <w:rPr>
          <w:rFonts w:eastAsia="Times New Roman" w:cs="Times New Roman"/>
          <w:color w:val="000000"/>
          <w:sz w:val="24"/>
          <w:szCs w:val="24"/>
          <w:lang w:eastAsia="ru-RU"/>
        </w:rPr>
        <w:t>25</w:t>
      </w:r>
      <w:r w:rsidR="00025156" w:rsidRPr="00CA3732">
        <w:rPr>
          <w:rFonts w:eastAsia="Times New Roman" w:cs="Times New Roman"/>
          <w:color w:val="000000"/>
          <w:sz w:val="24"/>
          <w:szCs w:val="24"/>
          <w:lang w:eastAsia="ru-RU"/>
        </w:rPr>
        <w:t>.</w:t>
      </w:r>
      <w:r w:rsidR="00AB2B6A">
        <w:rPr>
          <w:rFonts w:eastAsia="Times New Roman" w:cs="Times New Roman"/>
          <w:color w:val="000000"/>
          <w:sz w:val="24"/>
          <w:szCs w:val="24"/>
          <w:lang w:eastAsia="ru-RU"/>
        </w:rPr>
        <w:t>08</w:t>
      </w:r>
      <w:r w:rsidR="00025156" w:rsidRPr="00CA3732">
        <w:rPr>
          <w:rFonts w:eastAsia="Times New Roman" w:cs="Times New Roman"/>
          <w:color w:val="000000"/>
          <w:sz w:val="24"/>
          <w:szCs w:val="24"/>
          <w:lang w:eastAsia="ru-RU"/>
        </w:rPr>
        <w:t>.</w:t>
      </w:r>
      <w:r w:rsidR="00AB2B6A">
        <w:rPr>
          <w:rFonts w:eastAsia="Times New Roman" w:cs="Times New Roman"/>
          <w:color w:val="000000"/>
          <w:sz w:val="24"/>
          <w:szCs w:val="24"/>
          <w:lang w:eastAsia="ru-RU"/>
        </w:rPr>
        <w:t>2021</w:t>
      </w:r>
      <w:r w:rsidR="00D80395" w:rsidRPr="00CA3732">
        <w:rPr>
          <w:rFonts w:eastAsia="Times New Roman" w:cs="Times New Roman"/>
          <w:color w:val="000000"/>
          <w:sz w:val="24"/>
          <w:szCs w:val="24"/>
          <w:lang w:eastAsia="ru-RU"/>
        </w:rPr>
        <w:t xml:space="preserve"> г. </w:t>
      </w:r>
      <w:r w:rsidR="00025156" w:rsidRPr="00CA3732">
        <w:rPr>
          <w:rFonts w:eastAsia="Times New Roman" w:cs="Times New Roman"/>
          <w:color w:val="000000"/>
          <w:sz w:val="24"/>
          <w:szCs w:val="24"/>
          <w:lang w:eastAsia="ru-RU"/>
        </w:rPr>
        <w:t>№</w:t>
      </w:r>
      <w:r w:rsidR="008618C2">
        <w:rPr>
          <w:rFonts w:eastAsia="Times New Roman" w:cs="Times New Roman"/>
          <w:color w:val="000000"/>
          <w:sz w:val="24"/>
          <w:szCs w:val="24"/>
          <w:lang w:eastAsia="ru-RU"/>
        </w:rPr>
        <w:t>96</w:t>
      </w:r>
      <w:r w:rsidR="006F0B84">
        <w:rPr>
          <w:rFonts w:eastAsia="Times New Roman" w:cs="Times New Roman"/>
          <w:color w:val="000000"/>
          <w:sz w:val="24"/>
          <w:szCs w:val="24"/>
          <w:lang w:eastAsia="ru-RU"/>
        </w:rPr>
        <w:t>)</w:t>
      </w:r>
    </w:p>
    <w:p w:rsidR="00D80395" w:rsidRPr="00CA3732" w:rsidRDefault="00D80395" w:rsidP="004826CF">
      <w:pPr>
        <w:ind w:left="4536" w:firstLine="0"/>
        <w:jc w:val="center"/>
        <w:rPr>
          <w:rFonts w:eastAsia="Times New Roman" w:cs="Times New Roman"/>
          <w:color w:val="000000"/>
          <w:sz w:val="24"/>
          <w:szCs w:val="24"/>
          <w:lang w:eastAsia="ru-RU"/>
        </w:rPr>
      </w:pPr>
    </w:p>
    <w:p w:rsidR="006F0B84" w:rsidRDefault="006F0B84" w:rsidP="006F0B84">
      <w:pPr>
        <w:keepNext/>
        <w:keepLines/>
        <w:widowControl w:val="0"/>
        <w:ind w:firstLine="0"/>
        <w:outlineLvl w:val="1"/>
        <w:rPr>
          <w:rFonts w:eastAsia="Times New Roman" w:cs="Times New Roman"/>
          <w:color w:val="000000"/>
          <w:spacing w:val="60"/>
          <w:sz w:val="24"/>
          <w:szCs w:val="24"/>
          <w:shd w:val="clear" w:color="auto" w:fill="FFFFFF"/>
          <w:lang w:eastAsia="ru-RU" w:bidi="ru-RU"/>
        </w:rPr>
      </w:pPr>
      <w:bookmarkStart w:id="1" w:name="bookmark4"/>
    </w:p>
    <w:p w:rsidR="00FC2885" w:rsidRDefault="00FC2885" w:rsidP="006F0B84">
      <w:pPr>
        <w:keepNext/>
        <w:keepLines/>
        <w:widowControl w:val="0"/>
        <w:ind w:firstLine="0"/>
        <w:jc w:val="center"/>
        <w:outlineLvl w:val="1"/>
        <w:rPr>
          <w:rFonts w:eastAsia="Times New Roman" w:cs="Times New Roman"/>
          <w:b/>
          <w:sz w:val="24"/>
          <w:szCs w:val="24"/>
        </w:rPr>
      </w:pPr>
      <w:bookmarkStart w:id="2" w:name="bookmark5"/>
      <w:bookmarkEnd w:id="1"/>
    </w:p>
    <w:p w:rsidR="00E27447" w:rsidRPr="00CA3732" w:rsidRDefault="00E27447" w:rsidP="006F0B84">
      <w:pPr>
        <w:keepNext/>
        <w:keepLines/>
        <w:widowControl w:val="0"/>
        <w:ind w:firstLine="0"/>
        <w:jc w:val="center"/>
        <w:outlineLvl w:val="1"/>
        <w:rPr>
          <w:rFonts w:eastAsia="Times New Roman" w:cs="Times New Roman"/>
          <w:b/>
          <w:bCs/>
          <w:sz w:val="24"/>
          <w:szCs w:val="24"/>
        </w:rPr>
      </w:pPr>
      <w:r w:rsidRPr="00CA3732">
        <w:rPr>
          <w:rFonts w:eastAsia="Times New Roman" w:cs="Times New Roman"/>
          <w:b/>
          <w:sz w:val="24"/>
          <w:szCs w:val="24"/>
        </w:rPr>
        <w:t>ПОЛОЖЕНИЕ</w:t>
      </w:r>
      <w:bookmarkEnd w:id="2"/>
    </w:p>
    <w:p w:rsidR="00E27447" w:rsidRDefault="00E27447" w:rsidP="006F0B84">
      <w:pPr>
        <w:widowControl w:val="0"/>
        <w:ind w:firstLine="0"/>
        <w:jc w:val="center"/>
        <w:rPr>
          <w:rFonts w:eastAsia="Times New Roman" w:cs="Times New Roman"/>
          <w:b/>
          <w:bCs/>
          <w:sz w:val="24"/>
          <w:szCs w:val="24"/>
        </w:rPr>
      </w:pPr>
      <w:r w:rsidRPr="00CA3732">
        <w:rPr>
          <w:rFonts w:eastAsia="Times New Roman" w:cs="Times New Roman"/>
          <w:b/>
          <w:bCs/>
          <w:sz w:val="24"/>
          <w:szCs w:val="24"/>
        </w:rPr>
        <w:t xml:space="preserve">об оплате труда работников </w:t>
      </w:r>
      <w:r w:rsidR="001F7857">
        <w:rPr>
          <w:rFonts w:eastAsia="Times New Roman" w:cs="Times New Roman"/>
          <w:b/>
          <w:bCs/>
          <w:sz w:val="24"/>
          <w:szCs w:val="24"/>
        </w:rPr>
        <w:t>муниципальных казенных образовательных</w:t>
      </w:r>
      <w:r w:rsidRPr="00CA3732">
        <w:rPr>
          <w:rFonts w:eastAsia="Times New Roman" w:cs="Times New Roman"/>
          <w:b/>
          <w:bCs/>
          <w:sz w:val="24"/>
          <w:szCs w:val="24"/>
        </w:rPr>
        <w:t xml:space="preserve"> учреждений МР «Ботлихский район»</w:t>
      </w:r>
    </w:p>
    <w:p w:rsidR="006F0B84" w:rsidRPr="00CA3732" w:rsidRDefault="006F0B84" w:rsidP="006F0B84">
      <w:pPr>
        <w:widowControl w:val="0"/>
        <w:ind w:firstLine="0"/>
        <w:jc w:val="center"/>
        <w:rPr>
          <w:rFonts w:eastAsia="Times New Roman" w:cs="Times New Roman"/>
          <w:b/>
          <w:bCs/>
          <w:sz w:val="24"/>
          <w:szCs w:val="24"/>
        </w:rPr>
      </w:pPr>
    </w:p>
    <w:p w:rsidR="00E27447" w:rsidRDefault="00E27447" w:rsidP="00FC2885">
      <w:pPr>
        <w:keepNext/>
        <w:keepLines/>
        <w:widowControl w:val="0"/>
        <w:numPr>
          <w:ilvl w:val="0"/>
          <w:numId w:val="7"/>
        </w:numPr>
        <w:tabs>
          <w:tab w:val="left" w:pos="3762"/>
        </w:tabs>
        <w:ind w:left="3440" w:firstLine="104"/>
        <w:outlineLvl w:val="1"/>
        <w:rPr>
          <w:rFonts w:eastAsia="Times New Roman" w:cs="Times New Roman"/>
          <w:b/>
          <w:bCs/>
          <w:sz w:val="24"/>
          <w:szCs w:val="24"/>
        </w:rPr>
      </w:pPr>
      <w:bookmarkStart w:id="3" w:name="bookmark6"/>
      <w:r w:rsidRPr="00CA3732">
        <w:rPr>
          <w:rFonts w:eastAsia="Times New Roman" w:cs="Times New Roman"/>
          <w:b/>
          <w:bCs/>
          <w:sz w:val="24"/>
          <w:szCs w:val="24"/>
        </w:rPr>
        <w:t>Общие положения</w:t>
      </w:r>
      <w:bookmarkEnd w:id="3"/>
    </w:p>
    <w:p w:rsidR="006F0B84" w:rsidRPr="00CA3732" w:rsidRDefault="006F0B84" w:rsidP="006F0B84">
      <w:pPr>
        <w:keepNext/>
        <w:keepLines/>
        <w:widowControl w:val="0"/>
        <w:tabs>
          <w:tab w:val="left" w:pos="3762"/>
        </w:tabs>
        <w:ind w:left="3440" w:firstLine="0"/>
        <w:outlineLvl w:val="1"/>
        <w:rPr>
          <w:rFonts w:eastAsia="Times New Roman" w:cs="Times New Roman"/>
          <w:b/>
          <w:bCs/>
          <w:sz w:val="24"/>
          <w:szCs w:val="24"/>
        </w:rPr>
      </w:pPr>
    </w:p>
    <w:p w:rsidR="00E27447" w:rsidRPr="00CA3732" w:rsidRDefault="00E27447" w:rsidP="006F0B84">
      <w:pPr>
        <w:widowControl w:val="0"/>
        <w:numPr>
          <w:ilvl w:val="1"/>
          <w:numId w:val="7"/>
        </w:numPr>
        <w:tabs>
          <w:tab w:val="left" w:pos="1325"/>
        </w:tabs>
        <w:ind w:firstLine="740"/>
        <w:rPr>
          <w:rFonts w:eastAsia="Times New Roman" w:cs="Times New Roman"/>
          <w:sz w:val="24"/>
          <w:szCs w:val="24"/>
        </w:rPr>
      </w:pPr>
      <w:r w:rsidRPr="00CA3732">
        <w:rPr>
          <w:rFonts w:eastAsia="Times New Roman" w:cs="Times New Roman"/>
          <w:sz w:val="24"/>
          <w:szCs w:val="24"/>
        </w:rPr>
        <w:t>Настоящее Положение разработано в соответствии с решением 14-й сессии собрания депутатов МР «Ботлихский район» от 18.08.2009г. «О принципах оплаты труда работников муниципальных учреждений МО «Ботлихский район».</w:t>
      </w:r>
    </w:p>
    <w:p w:rsidR="00E27447" w:rsidRPr="008618C2" w:rsidRDefault="00E27447" w:rsidP="008618C2">
      <w:pPr>
        <w:rPr>
          <w:sz w:val="24"/>
          <w:szCs w:val="24"/>
        </w:rPr>
      </w:pPr>
      <w:r w:rsidRPr="008618C2">
        <w:rPr>
          <w:sz w:val="24"/>
          <w:szCs w:val="24"/>
        </w:rPr>
        <w:t xml:space="preserve">Положение применяется при определении размера заработной платы работников </w:t>
      </w:r>
      <w:r w:rsidR="001F7857" w:rsidRPr="008618C2">
        <w:rPr>
          <w:sz w:val="24"/>
          <w:szCs w:val="24"/>
        </w:rPr>
        <w:t>муниципальных казенных образовательных</w:t>
      </w:r>
      <w:r w:rsidRPr="008618C2">
        <w:rPr>
          <w:sz w:val="24"/>
          <w:szCs w:val="24"/>
        </w:rPr>
        <w:t xml:space="preserve"> учреждений МР «Ботлихский район» (далее - учреждения), и включает в себя:</w:t>
      </w:r>
    </w:p>
    <w:p w:rsidR="00E27447" w:rsidRPr="00CA3732" w:rsidRDefault="006F0B84" w:rsidP="006F0B84">
      <w:pPr>
        <w:widowControl w:val="0"/>
        <w:tabs>
          <w:tab w:val="left" w:pos="619"/>
          <w:tab w:val="left" w:pos="893"/>
          <w:tab w:val="left" w:pos="1584"/>
          <w:tab w:val="left" w:pos="2414"/>
          <w:tab w:val="left" w:pos="3173"/>
          <w:tab w:val="left" w:pos="3721"/>
          <w:tab w:val="left" w:pos="4555"/>
          <w:tab w:val="left" w:pos="5314"/>
          <w:tab w:val="left" w:pos="7109"/>
        </w:tabs>
        <w:ind w:firstLine="0"/>
        <w:rPr>
          <w:rFonts w:eastAsia="Times New Roman" w:cs="Times New Roman"/>
          <w:sz w:val="24"/>
          <w:szCs w:val="24"/>
        </w:rPr>
      </w:pPr>
      <w:r>
        <w:rPr>
          <w:rFonts w:eastAsia="Times New Roman" w:cs="Times New Roman"/>
          <w:sz w:val="24"/>
          <w:szCs w:val="24"/>
        </w:rPr>
        <w:tab/>
      </w:r>
      <w:r w:rsidR="00E27447" w:rsidRPr="00CA3732">
        <w:rPr>
          <w:rFonts w:eastAsia="Times New Roman" w:cs="Times New Roman"/>
          <w:sz w:val="24"/>
          <w:szCs w:val="24"/>
        </w:rPr>
        <w:t>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w:t>
      </w:r>
      <w:r w:rsidR="00AA6C8D">
        <w:rPr>
          <w:rFonts w:eastAsia="Times New Roman" w:cs="Times New Roman"/>
          <w:sz w:val="24"/>
          <w:szCs w:val="24"/>
        </w:rPr>
        <w:t xml:space="preserve">азвития Российской Федерации от </w:t>
      </w:r>
      <w:r w:rsidR="00E27447" w:rsidRPr="00CA3732">
        <w:rPr>
          <w:rFonts w:eastAsia="Times New Roman" w:cs="Times New Roman"/>
          <w:sz w:val="24"/>
          <w:szCs w:val="24"/>
        </w:rPr>
        <w:t>5 мая 2008 года № 216н «Об утверждении профессиональных квалификационных групп должностей работников образования»;</w:t>
      </w:r>
    </w:p>
    <w:p w:rsidR="00E27447" w:rsidRPr="00CA3732" w:rsidRDefault="00E27447" w:rsidP="006F0B84">
      <w:pPr>
        <w:widowControl w:val="0"/>
        <w:tabs>
          <w:tab w:val="left" w:pos="8722"/>
        </w:tabs>
        <w:ind w:firstLine="0"/>
        <w:rPr>
          <w:rFonts w:eastAsia="Times New Roman" w:cs="Times New Roman"/>
          <w:sz w:val="24"/>
          <w:szCs w:val="24"/>
        </w:rPr>
      </w:pPr>
      <w:r w:rsidRPr="00CA3732">
        <w:rPr>
          <w:rFonts w:eastAsia="Times New Roman" w:cs="Times New Roman"/>
          <w:sz w:val="24"/>
          <w:szCs w:val="24"/>
        </w:rPr>
        <w:t>размеры повышающих коэффициентов к окладам (должностным окладам) и критерии их установления;</w:t>
      </w:r>
      <w:r w:rsidRPr="00CA3732">
        <w:rPr>
          <w:rFonts w:eastAsia="Times New Roman" w:cs="Times New Roman"/>
          <w:sz w:val="24"/>
          <w:szCs w:val="24"/>
        </w:rPr>
        <w:tab/>
      </w:r>
    </w:p>
    <w:p w:rsidR="00E27447" w:rsidRPr="00CA3732" w:rsidRDefault="00E27447" w:rsidP="006F0B84">
      <w:pPr>
        <w:widowControl w:val="0"/>
        <w:ind w:firstLine="708"/>
        <w:rPr>
          <w:rFonts w:eastAsia="Times New Roman" w:cs="Times New Roman"/>
          <w:sz w:val="24"/>
          <w:szCs w:val="24"/>
        </w:rPr>
      </w:pPr>
      <w:r w:rsidRPr="00CA3732">
        <w:rPr>
          <w:rFonts w:eastAsia="Times New Roman" w:cs="Times New Roman"/>
          <w:sz w:val="24"/>
          <w:szCs w:val="24"/>
        </w:rPr>
        <w:t>условия оплаты труда руководителей, заместителей руководителей и главных бухгалтеров учреждений;</w:t>
      </w:r>
    </w:p>
    <w:p w:rsidR="00E27447" w:rsidRPr="00CA3732" w:rsidRDefault="00E27447" w:rsidP="006F0B84">
      <w:pPr>
        <w:widowControl w:val="0"/>
        <w:ind w:firstLine="708"/>
        <w:rPr>
          <w:rFonts w:eastAsia="Times New Roman" w:cs="Times New Roman"/>
          <w:sz w:val="24"/>
          <w:szCs w:val="24"/>
        </w:rPr>
      </w:pPr>
      <w:r w:rsidRPr="00CA3732">
        <w:rPr>
          <w:rFonts w:eastAsia="Times New Roman" w:cs="Times New Roman"/>
          <w:sz w:val="24"/>
          <w:szCs w:val="24"/>
        </w:rPr>
        <w:t>условия осуществления и размеры выплат компенсационного характера;</w:t>
      </w:r>
    </w:p>
    <w:p w:rsidR="00E27447" w:rsidRPr="00CA3732" w:rsidRDefault="00E27447" w:rsidP="006F0B84">
      <w:pPr>
        <w:widowControl w:val="0"/>
        <w:ind w:firstLine="708"/>
        <w:rPr>
          <w:rFonts w:eastAsia="Times New Roman" w:cs="Times New Roman"/>
          <w:sz w:val="24"/>
          <w:szCs w:val="24"/>
        </w:rPr>
      </w:pPr>
      <w:r w:rsidRPr="00CA3732">
        <w:rPr>
          <w:rFonts w:eastAsia="Times New Roman" w:cs="Times New Roman"/>
          <w:sz w:val="24"/>
          <w:szCs w:val="24"/>
        </w:rPr>
        <w:t>условия осуществления и размеры выплат стимулирующего характера.</w:t>
      </w:r>
    </w:p>
    <w:p w:rsidR="00E27447" w:rsidRPr="00CA3732" w:rsidRDefault="00E27447" w:rsidP="006F0B84">
      <w:pPr>
        <w:widowControl w:val="0"/>
        <w:numPr>
          <w:ilvl w:val="1"/>
          <w:numId w:val="7"/>
        </w:numPr>
        <w:tabs>
          <w:tab w:val="left" w:pos="1225"/>
        </w:tabs>
        <w:ind w:firstLine="760"/>
        <w:rPr>
          <w:rFonts w:eastAsia="Times New Roman" w:cs="Times New Roman"/>
          <w:sz w:val="24"/>
          <w:szCs w:val="24"/>
        </w:rPr>
      </w:pPr>
      <w:r w:rsidRPr="00CA3732">
        <w:rPr>
          <w:rFonts w:eastAsia="Times New Roman" w:cs="Times New Roman"/>
          <w:sz w:val="24"/>
          <w:szCs w:val="24"/>
        </w:rPr>
        <w:t>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муниципальными правовыми актами и настоящим Положением с учетом мнения представительного органа работников (профсоюза).</w:t>
      </w:r>
    </w:p>
    <w:p w:rsidR="00E27447" w:rsidRPr="00CA3732" w:rsidRDefault="00E27447" w:rsidP="006F0B84">
      <w:pPr>
        <w:widowControl w:val="0"/>
        <w:numPr>
          <w:ilvl w:val="1"/>
          <w:numId w:val="7"/>
        </w:numPr>
        <w:tabs>
          <w:tab w:val="left" w:pos="1234"/>
        </w:tabs>
        <w:ind w:firstLine="760"/>
        <w:rPr>
          <w:rFonts w:eastAsia="Times New Roman" w:cs="Times New Roman"/>
          <w:sz w:val="24"/>
          <w:szCs w:val="24"/>
        </w:rPr>
      </w:pPr>
      <w:r w:rsidRPr="00CA3732">
        <w:rPr>
          <w:rFonts w:eastAsia="Times New Roman" w:cs="Times New Roman"/>
          <w:sz w:val="24"/>
          <w:szCs w:val="24"/>
        </w:rPr>
        <w:t>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приложением № 5 к постановлению администрации МР «Ботлихский ра</w:t>
      </w:r>
      <w:r w:rsidR="006F0B84">
        <w:rPr>
          <w:rFonts w:eastAsia="Times New Roman" w:cs="Times New Roman"/>
          <w:sz w:val="24"/>
          <w:szCs w:val="24"/>
        </w:rPr>
        <w:t>йон» от 28.08.2009 г.</w:t>
      </w:r>
      <w:r w:rsidRPr="00CA3732">
        <w:rPr>
          <w:rFonts w:eastAsia="Times New Roman" w:cs="Times New Roman"/>
          <w:sz w:val="24"/>
          <w:szCs w:val="24"/>
        </w:rPr>
        <w:t xml:space="preserve"> № 41 «О введении новых систем оплаты труда работников муниципальных учреждений МО «Ботлихский район».</w:t>
      </w:r>
    </w:p>
    <w:p w:rsidR="00E27447" w:rsidRPr="00CA3732" w:rsidRDefault="00E27447" w:rsidP="006F0B84">
      <w:pPr>
        <w:widowControl w:val="0"/>
        <w:numPr>
          <w:ilvl w:val="1"/>
          <w:numId w:val="7"/>
        </w:numPr>
        <w:tabs>
          <w:tab w:val="left" w:pos="1230"/>
        </w:tabs>
        <w:ind w:firstLine="760"/>
        <w:rPr>
          <w:rFonts w:eastAsia="Times New Roman" w:cs="Times New Roman"/>
          <w:sz w:val="24"/>
          <w:szCs w:val="24"/>
        </w:rPr>
      </w:pPr>
      <w:r w:rsidRPr="00CA3732">
        <w:rPr>
          <w:rFonts w:eastAsia="Times New Roman" w:cs="Times New Roman"/>
          <w:sz w:val="24"/>
          <w:szCs w:val="24"/>
        </w:rPr>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E27447" w:rsidRPr="00CA3732" w:rsidRDefault="00E27447" w:rsidP="006F0B84">
      <w:pPr>
        <w:widowControl w:val="0"/>
        <w:numPr>
          <w:ilvl w:val="1"/>
          <w:numId w:val="7"/>
        </w:numPr>
        <w:tabs>
          <w:tab w:val="left" w:pos="1234"/>
        </w:tabs>
        <w:ind w:firstLine="760"/>
        <w:rPr>
          <w:rFonts w:eastAsia="Times New Roman" w:cs="Times New Roman"/>
          <w:sz w:val="24"/>
          <w:szCs w:val="24"/>
        </w:rPr>
      </w:pPr>
      <w:r w:rsidRPr="00CA3732">
        <w:rPr>
          <w:rFonts w:eastAsia="Times New Roman" w:cs="Times New Roman"/>
          <w:sz w:val="24"/>
          <w:szCs w:val="24"/>
        </w:rPr>
        <w:t xml:space="preserve">Размеры окладов (должностных окладов), ставок заработной платы работников </w:t>
      </w:r>
      <w:r w:rsidRPr="00CA3732">
        <w:rPr>
          <w:rFonts w:eastAsia="Times New Roman" w:cs="Times New Roman"/>
          <w:sz w:val="24"/>
          <w:szCs w:val="24"/>
        </w:rPr>
        <w:lastRenderedPageBreak/>
        <w:t>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E27447" w:rsidRPr="00CA3732" w:rsidRDefault="00E27447" w:rsidP="006F0B84">
      <w:pPr>
        <w:widowControl w:val="0"/>
        <w:numPr>
          <w:ilvl w:val="1"/>
          <w:numId w:val="7"/>
        </w:numPr>
        <w:tabs>
          <w:tab w:val="left" w:pos="1406"/>
        </w:tabs>
        <w:ind w:firstLine="760"/>
        <w:rPr>
          <w:rFonts w:eastAsia="Times New Roman" w:cs="Times New Roman"/>
          <w:sz w:val="24"/>
          <w:szCs w:val="24"/>
        </w:rPr>
      </w:pPr>
      <w:r w:rsidRPr="00CA3732">
        <w:rPr>
          <w:rFonts w:eastAsia="Times New Roman" w:cs="Times New Roman"/>
          <w:sz w:val="24"/>
          <w:szCs w:val="24"/>
        </w:rPr>
        <w:t>Размеры окладов (должностных окладов) руководителей и специалистов учреждений, работающих в сельской местности, повышаются на 25 процентов.</w:t>
      </w:r>
    </w:p>
    <w:p w:rsidR="00E27447" w:rsidRPr="00CA3732" w:rsidRDefault="00E27447" w:rsidP="006F0B84">
      <w:pPr>
        <w:widowControl w:val="0"/>
        <w:numPr>
          <w:ilvl w:val="1"/>
          <w:numId w:val="7"/>
        </w:numPr>
        <w:tabs>
          <w:tab w:val="left" w:pos="1225"/>
        </w:tabs>
        <w:ind w:firstLine="760"/>
        <w:rPr>
          <w:rFonts w:eastAsia="Times New Roman" w:cs="Times New Roman"/>
          <w:sz w:val="24"/>
          <w:szCs w:val="24"/>
        </w:rPr>
      </w:pPr>
      <w:r w:rsidRPr="00CA3732">
        <w:rPr>
          <w:rFonts w:eastAsia="Times New Roman" w:cs="Times New Roman"/>
          <w:sz w:val="24"/>
          <w:szCs w:val="24"/>
        </w:rPr>
        <w:t>С учетом условий труда работникам учреждений устанавливаются выплаты компенсационного характера, предусмотренные разделом 4 настоящего Положения, и выплаты стимулирующего характера, предусмотренные разделом 5 настоящего Положения.</w:t>
      </w:r>
    </w:p>
    <w:p w:rsidR="00E27447" w:rsidRPr="00CA3732" w:rsidRDefault="00E27447" w:rsidP="006F0B84">
      <w:pPr>
        <w:widowControl w:val="0"/>
        <w:numPr>
          <w:ilvl w:val="1"/>
          <w:numId w:val="7"/>
        </w:numPr>
        <w:tabs>
          <w:tab w:val="left" w:pos="1357"/>
        </w:tabs>
        <w:ind w:firstLine="760"/>
        <w:rPr>
          <w:rFonts w:eastAsia="Times New Roman" w:cs="Times New Roman"/>
          <w:sz w:val="24"/>
          <w:szCs w:val="24"/>
        </w:rPr>
      </w:pPr>
      <w:r w:rsidRPr="00CA3732">
        <w:rPr>
          <w:rFonts w:eastAsia="Times New Roman" w:cs="Times New Roman"/>
          <w:sz w:val="24"/>
          <w:szCs w:val="24"/>
        </w:rPr>
        <w:t>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E27447" w:rsidRPr="00CA3732" w:rsidRDefault="00E27447" w:rsidP="006F0B84">
      <w:pPr>
        <w:widowControl w:val="0"/>
        <w:numPr>
          <w:ilvl w:val="1"/>
          <w:numId w:val="7"/>
        </w:numPr>
        <w:tabs>
          <w:tab w:val="left" w:pos="1357"/>
        </w:tabs>
        <w:ind w:firstLine="760"/>
        <w:rPr>
          <w:rFonts w:eastAsia="Times New Roman" w:cs="Times New Roman"/>
          <w:sz w:val="24"/>
          <w:szCs w:val="24"/>
        </w:rPr>
      </w:pPr>
      <w:r w:rsidRPr="00CA3732">
        <w:rPr>
          <w:rFonts w:eastAsia="Times New Roman" w:cs="Times New Roman"/>
          <w:sz w:val="24"/>
          <w:szCs w:val="24"/>
        </w:rPr>
        <w:t>Финансовое обеспечение расходных обязательств, связанных с реализацией настоящего Положения, осуществляется в пределах бюджетных ассигнова</w:t>
      </w:r>
      <w:r w:rsidRPr="00CA3732">
        <w:rPr>
          <w:rFonts w:eastAsia="Times New Roman" w:cs="Times New Roman"/>
          <w:sz w:val="24"/>
          <w:szCs w:val="24"/>
        </w:rPr>
        <w:softHyphen/>
        <w:t>ний районного бюджета.</w:t>
      </w:r>
    </w:p>
    <w:p w:rsidR="00BA39C3" w:rsidRPr="008618C2" w:rsidRDefault="00BA39C3" w:rsidP="008618C2">
      <w:pPr>
        <w:rPr>
          <w:sz w:val="24"/>
          <w:szCs w:val="24"/>
          <w:highlight w:val="yellow"/>
        </w:rPr>
      </w:pPr>
      <w:r w:rsidRPr="008618C2">
        <w:rPr>
          <w:sz w:val="24"/>
          <w:szCs w:val="24"/>
          <w:highlight w:val="yellow"/>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E27447" w:rsidRDefault="00E27447" w:rsidP="006F0B84">
      <w:pPr>
        <w:widowControl w:val="0"/>
        <w:numPr>
          <w:ilvl w:val="1"/>
          <w:numId w:val="7"/>
        </w:numPr>
        <w:tabs>
          <w:tab w:val="left" w:pos="1369"/>
        </w:tabs>
        <w:ind w:firstLine="760"/>
        <w:rPr>
          <w:rFonts w:eastAsia="Times New Roman" w:cs="Times New Roman"/>
          <w:sz w:val="24"/>
          <w:szCs w:val="24"/>
        </w:rPr>
      </w:pPr>
      <w:r w:rsidRPr="00CA3732">
        <w:rPr>
          <w:rFonts w:eastAsia="Times New Roman" w:cs="Times New Roman"/>
          <w:sz w:val="24"/>
          <w:szCs w:val="24"/>
        </w:rPr>
        <w:t>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6F0B84" w:rsidRPr="00CA3732" w:rsidRDefault="006F0B84" w:rsidP="006F0B84">
      <w:pPr>
        <w:widowControl w:val="0"/>
        <w:tabs>
          <w:tab w:val="left" w:pos="1369"/>
        </w:tabs>
        <w:ind w:firstLine="0"/>
        <w:rPr>
          <w:rFonts w:eastAsia="Times New Roman" w:cs="Times New Roman"/>
          <w:sz w:val="24"/>
          <w:szCs w:val="24"/>
        </w:rPr>
      </w:pPr>
    </w:p>
    <w:p w:rsidR="006F0B84" w:rsidRPr="006F0B84" w:rsidRDefault="00E27447" w:rsidP="00FC2885">
      <w:pPr>
        <w:widowControl w:val="0"/>
        <w:numPr>
          <w:ilvl w:val="0"/>
          <w:numId w:val="7"/>
        </w:numPr>
        <w:tabs>
          <w:tab w:val="left" w:pos="825"/>
        </w:tabs>
        <w:ind w:left="200" w:firstLine="367"/>
        <w:rPr>
          <w:rFonts w:eastAsia="Times New Roman" w:cs="Times New Roman"/>
          <w:b/>
          <w:bCs/>
          <w:sz w:val="24"/>
          <w:szCs w:val="24"/>
        </w:rPr>
      </w:pPr>
      <w:r w:rsidRPr="00CA3732">
        <w:rPr>
          <w:rFonts w:eastAsia="Times New Roman" w:cs="Times New Roman"/>
          <w:b/>
          <w:bCs/>
          <w:sz w:val="24"/>
          <w:szCs w:val="24"/>
        </w:rPr>
        <w:t>Размеры окладов (должностных окладов) работников учреждений, размеры повышающих коэффициентов к окладам отдельных работников и критерии их установления</w:t>
      </w:r>
    </w:p>
    <w:p w:rsidR="00E27447" w:rsidRPr="00CA3732" w:rsidRDefault="00E27447" w:rsidP="006F0B84">
      <w:pPr>
        <w:widowControl w:val="0"/>
        <w:tabs>
          <w:tab w:val="left" w:pos="825"/>
        </w:tabs>
        <w:ind w:firstLine="0"/>
        <w:rPr>
          <w:rFonts w:eastAsia="Times New Roman" w:cs="Times New Roman"/>
          <w:b/>
          <w:bCs/>
          <w:sz w:val="24"/>
          <w:szCs w:val="24"/>
        </w:rPr>
      </w:pPr>
    </w:p>
    <w:p w:rsidR="00E27447" w:rsidRPr="00FC2885" w:rsidRDefault="00E27447" w:rsidP="00FC2885">
      <w:pPr>
        <w:pStyle w:val="a9"/>
        <w:widowControl w:val="0"/>
        <w:numPr>
          <w:ilvl w:val="1"/>
          <w:numId w:val="7"/>
        </w:numPr>
        <w:tabs>
          <w:tab w:val="left" w:pos="1346"/>
        </w:tabs>
        <w:ind w:hanging="11"/>
        <w:rPr>
          <w:rFonts w:eastAsia="Times New Roman" w:cs="Times New Roman"/>
          <w:sz w:val="24"/>
          <w:szCs w:val="24"/>
        </w:rPr>
      </w:pPr>
      <w:r w:rsidRPr="00FC2885">
        <w:rPr>
          <w:rFonts w:eastAsia="Times New Roman" w:cs="Times New Roman"/>
          <w:sz w:val="24"/>
          <w:szCs w:val="24"/>
        </w:rPr>
        <w:t>Должностные оклады по профессиональным квалификационным группам должностей работников образования  устанавливаются в следующих размерах:</w:t>
      </w:r>
    </w:p>
    <w:p w:rsidR="00E27447" w:rsidRPr="00CA3732" w:rsidRDefault="00E27447" w:rsidP="001E1FC3">
      <w:pPr>
        <w:widowControl w:val="0"/>
        <w:numPr>
          <w:ilvl w:val="2"/>
          <w:numId w:val="7"/>
        </w:numPr>
        <w:tabs>
          <w:tab w:val="left" w:pos="1346"/>
        </w:tabs>
        <w:rPr>
          <w:rFonts w:eastAsia="Times New Roman" w:cs="Times New Roman"/>
          <w:sz w:val="24"/>
          <w:szCs w:val="24"/>
        </w:rPr>
      </w:pPr>
      <w:r w:rsidRPr="00CA3732">
        <w:rPr>
          <w:rFonts w:eastAsia="Times New Roman" w:cs="Times New Roman"/>
          <w:sz w:val="24"/>
          <w:szCs w:val="24"/>
        </w:rPr>
        <w:t xml:space="preserve"> профессиональная квалификационная группа должностей работников учебно-вспомогательного персонала первого уровня:</w:t>
      </w:r>
    </w:p>
    <w:tbl>
      <w:tblPr>
        <w:tblStyle w:val="12"/>
        <w:tblW w:w="0" w:type="auto"/>
        <w:tblInd w:w="108" w:type="dxa"/>
        <w:tblLook w:val="04A0" w:firstRow="1" w:lastRow="0" w:firstColumn="1" w:lastColumn="0" w:noHBand="0" w:noVBand="1"/>
      </w:tblPr>
      <w:tblGrid>
        <w:gridCol w:w="7690"/>
        <w:gridCol w:w="2257"/>
      </w:tblGrid>
      <w:tr w:rsidR="00E27447" w:rsidRPr="00CA3732" w:rsidTr="00293241">
        <w:tc>
          <w:tcPr>
            <w:tcW w:w="7797" w:type="dxa"/>
          </w:tcPr>
          <w:p w:rsidR="00E27447" w:rsidRPr="00CA3732" w:rsidRDefault="00E27447" w:rsidP="009335CF">
            <w:pPr>
              <w:tabs>
                <w:tab w:val="left" w:pos="1346"/>
              </w:tabs>
              <w:jc w:val="center"/>
              <w:rPr>
                <w:rFonts w:ascii="Times New Roman" w:eastAsia="Times New Roman" w:hAnsi="Times New Roman" w:cs="Times New Roman"/>
              </w:rPr>
            </w:pPr>
            <w:r w:rsidRPr="00CA3732">
              <w:rPr>
                <w:rFonts w:ascii="Times New Roman" w:eastAsia="Times New Roman" w:hAnsi="Times New Roman" w:cs="Times New Roman"/>
              </w:rPr>
              <w:t>Наименование должности</w:t>
            </w:r>
          </w:p>
        </w:tc>
        <w:tc>
          <w:tcPr>
            <w:tcW w:w="2268" w:type="dxa"/>
          </w:tcPr>
          <w:p w:rsidR="00E27447" w:rsidRPr="00CA3732" w:rsidRDefault="00E27447" w:rsidP="009335CF">
            <w:pPr>
              <w:jc w:val="center"/>
              <w:rPr>
                <w:rFonts w:ascii="Times New Roman" w:eastAsia="Times New Roman" w:hAnsi="Times New Roman" w:cs="Times New Roman"/>
              </w:rPr>
            </w:pPr>
            <w:r w:rsidRPr="00CA3732">
              <w:rPr>
                <w:rFonts w:ascii="Times New Roman" w:eastAsia="Times New Roman" w:hAnsi="Times New Roman" w:cs="Times New Roman"/>
              </w:rPr>
              <w:t>Размер должностного оклада, ставки заработной платы</w:t>
            </w:r>
          </w:p>
          <w:p w:rsidR="00E27447" w:rsidRPr="00CA3732" w:rsidRDefault="00E27447" w:rsidP="009335CF">
            <w:pPr>
              <w:jc w:val="center"/>
              <w:rPr>
                <w:rFonts w:ascii="Times New Roman" w:eastAsia="Times New Roman" w:hAnsi="Times New Roman" w:cs="Times New Roman"/>
              </w:rPr>
            </w:pPr>
            <w:r w:rsidRPr="00CA3732">
              <w:rPr>
                <w:rFonts w:ascii="Times New Roman" w:eastAsia="Times New Roman" w:hAnsi="Times New Roman" w:cs="Times New Roman"/>
              </w:rPr>
              <w:t>(рублей)</w:t>
            </w:r>
          </w:p>
        </w:tc>
      </w:tr>
      <w:tr w:rsidR="00E27447" w:rsidRPr="00CA3732" w:rsidTr="00293241">
        <w:tc>
          <w:tcPr>
            <w:tcW w:w="7797" w:type="dxa"/>
          </w:tcPr>
          <w:p w:rsidR="006D1E3F" w:rsidRDefault="00E27447" w:rsidP="006F0B84">
            <w:pPr>
              <w:tabs>
                <w:tab w:val="left" w:pos="1346"/>
              </w:tabs>
              <w:jc w:val="both"/>
              <w:rPr>
                <w:rFonts w:ascii="Times New Roman" w:eastAsia="Times New Roman" w:hAnsi="Times New Roman" w:cs="Times New Roman"/>
              </w:rPr>
            </w:pPr>
            <w:r w:rsidRPr="00CA3732">
              <w:rPr>
                <w:rFonts w:ascii="Times New Roman" w:eastAsia="Times New Roman" w:hAnsi="Times New Roman" w:cs="Times New Roman"/>
              </w:rPr>
              <w:t xml:space="preserve">Вожатый; </w:t>
            </w:r>
          </w:p>
          <w:p w:rsidR="006D1E3F" w:rsidRDefault="00E27447" w:rsidP="006F0B84">
            <w:pPr>
              <w:tabs>
                <w:tab w:val="left" w:pos="1346"/>
              </w:tabs>
              <w:jc w:val="both"/>
              <w:rPr>
                <w:rFonts w:ascii="Times New Roman" w:eastAsia="Times New Roman" w:hAnsi="Times New Roman" w:cs="Times New Roman"/>
              </w:rPr>
            </w:pPr>
            <w:r w:rsidRPr="00CA3732">
              <w:rPr>
                <w:rFonts w:ascii="Times New Roman" w:eastAsia="Times New Roman" w:hAnsi="Times New Roman" w:cs="Times New Roman"/>
              </w:rPr>
              <w:t xml:space="preserve">помощник воспитателя; </w:t>
            </w:r>
          </w:p>
          <w:p w:rsidR="00E27447" w:rsidRPr="00CA3732" w:rsidRDefault="00E27447" w:rsidP="006F0B84">
            <w:pPr>
              <w:tabs>
                <w:tab w:val="left" w:pos="1346"/>
              </w:tabs>
              <w:jc w:val="both"/>
              <w:rPr>
                <w:rFonts w:ascii="Times New Roman" w:eastAsia="Times New Roman" w:hAnsi="Times New Roman" w:cs="Times New Roman"/>
              </w:rPr>
            </w:pPr>
            <w:r w:rsidRPr="00CA3732">
              <w:rPr>
                <w:rFonts w:ascii="Times New Roman" w:eastAsia="Times New Roman" w:hAnsi="Times New Roman" w:cs="Times New Roman"/>
              </w:rPr>
              <w:t>секретарь учебной части</w:t>
            </w:r>
          </w:p>
        </w:tc>
        <w:tc>
          <w:tcPr>
            <w:tcW w:w="2268" w:type="dxa"/>
          </w:tcPr>
          <w:p w:rsidR="00E27447" w:rsidRPr="00CA3732" w:rsidRDefault="00296082" w:rsidP="009335CF">
            <w:pPr>
              <w:tabs>
                <w:tab w:val="left" w:pos="1346"/>
              </w:tabs>
              <w:jc w:val="center"/>
              <w:rPr>
                <w:rFonts w:ascii="Times New Roman" w:eastAsia="Times New Roman" w:hAnsi="Times New Roman" w:cs="Times New Roman"/>
              </w:rPr>
            </w:pPr>
            <w:r w:rsidRPr="00901DE9">
              <w:rPr>
                <w:rFonts w:ascii="Times New Roman" w:eastAsia="Times New Roman" w:hAnsi="Times New Roman" w:cs="Times New Roman"/>
                <w:highlight w:val="yellow"/>
              </w:rPr>
              <w:t>6464</w:t>
            </w:r>
          </w:p>
        </w:tc>
      </w:tr>
    </w:tbl>
    <w:p w:rsidR="00E27447" w:rsidRPr="006F0B84" w:rsidRDefault="00E27447" w:rsidP="006F0B84">
      <w:pPr>
        <w:widowControl w:val="0"/>
        <w:numPr>
          <w:ilvl w:val="2"/>
          <w:numId w:val="7"/>
        </w:numPr>
        <w:ind w:firstLine="740"/>
        <w:rPr>
          <w:rFonts w:eastAsia="Times New Roman" w:cs="Times New Roman"/>
          <w:sz w:val="24"/>
          <w:szCs w:val="24"/>
        </w:rPr>
      </w:pPr>
      <w:r w:rsidRPr="00CA3732">
        <w:rPr>
          <w:rFonts w:eastAsia="Times New Roman" w:cs="Times New Roman"/>
          <w:sz w:val="24"/>
          <w:szCs w:val="24"/>
        </w:rPr>
        <w:t xml:space="preserve">профессиональная квалификационная группа должностей работников учебно-вспомогательного персонала второго уровня: </w:t>
      </w:r>
    </w:p>
    <w:tbl>
      <w:tblPr>
        <w:tblStyle w:val="12"/>
        <w:tblW w:w="0" w:type="auto"/>
        <w:tblInd w:w="108" w:type="dxa"/>
        <w:tblLook w:val="04A0" w:firstRow="1" w:lastRow="0" w:firstColumn="1" w:lastColumn="0" w:noHBand="0" w:noVBand="1"/>
      </w:tblPr>
      <w:tblGrid>
        <w:gridCol w:w="2275"/>
        <w:gridCol w:w="5415"/>
        <w:gridCol w:w="2257"/>
      </w:tblGrid>
      <w:tr w:rsidR="00E27447" w:rsidRPr="00CA3732" w:rsidTr="00293241">
        <w:tc>
          <w:tcPr>
            <w:tcW w:w="2275"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Квалификационный</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уровень</w:t>
            </w:r>
          </w:p>
        </w:tc>
        <w:tc>
          <w:tcPr>
            <w:tcW w:w="5522"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Наименование должности</w:t>
            </w:r>
          </w:p>
        </w:tc>
        <w:tc>
          <w:tcPr>
            <w:tcW w:w="2275"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Размер</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должностного оклада, ставки заработной платы (рублей)</w:t>
            </w:r>
          </w:p>
        </w:tc>
      </w:tr>
      <w:tr w:rsidR="00E27447" w:rsidRPr="00CA3732" w:rsidTr="00293241">
        <w:tc>
          <w:tcPr>
            <w:tcW w:w="2275"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1-й</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квалификационный</w:t>
            </w:r>
          </w:p>
          <w:p w:rsidR="00E27447"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уровень</w:t>
            </w:r>
          </w:p>
          <w:p w:rsidR="00FC2885" w:rsidRPr="00CA3732" w:rsidRDefault="00FC2885"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2-й</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lastRenderedPageBreak/>
              <w:t>квалификационный</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уровень</w:t>
            </w:r>
          </w:p>
        </w:tc>
        <w:tc>
          <w:tcPr>
            <w:tcW w:w="5522"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lastRenderedPageBreak/>
              <w:t>дежурный по режиму</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4C1B44"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младший воспитатель</w:t>
            </w:r>
          </w:p>
          <w:p w:rsidR="00901DE9"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 xml:space="preserve"> </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lastRenderedPageBreak/>
              <w:t>диспет</w:t>
            </w:r>
            <w:r w:rsidR="004C1B44">
              <w:rPr>
                <w:rFonts w:ascii="Times New Roman" w:eastAsia="Times New Roman" w:hAnsi="Times New Roman" w:cs="Times New Roman"/>
              </w:rPr>
              <w:t>чер образовательного учреждения</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старший дежурный по режиму</w:t>
            </w:r>
          </w:p>
        </w:tc>
        <w:tc>
          <w:tcPr>
            <w:tcW w:w="2275" w:type="dxa"/>
          </w:tcPr>
          <w:p w:rsidR="00E27447" w:rsidRPr="00CA3732" w:rsidRDefault="00296082" w:rsidP="003637D5">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lastRenderedPageBreak/>
              <w:t>8547</w:t>
            </w:r>
          </w:p>
          <w:p w:rsidR="00E27447" w:rsidRPr="00CA3732" w:rsidRDefault="00E27447" w:rsidP="003637D5">
            <w:pPr>
              <w:jc w:val="center"/>
              <w:rPr>
                <w:rFonts w:ascii="Times New Roman" w:eastAsia="Times New Roman" w:hAnsi="Times New Roman" w:cs="Times New Roman"/>
              </w:rPr>
            </w:pPr>
          </w:p>
          <w:p w:rsidR="00E27447" w:rsidRPr="00CA3732" w:rsidRDefault="00E27447" w:rsidP="00B51063">
            <w:pPr>
              <w:jc w:val="both"/>
              <w:rPr>
                <w:rFonts w:ascii="Times New Roman" w:eastAsia="Times New Roman" w:hAnsi="Times New Roman" w:cs="Times New Roman"/>
              </w:rPr>
            </w:pPr>
          </w:p>
          <w:p w:rsidR="00E27447" w:rsidRPr="00CA3732" w:rsidRDefault="00296082" w:rsidP="003637D5">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6464</w:t>
            </w:r>
          </w:p>
          <w:p w:rsidR="00901DE9" w:rsidRDefault="00901DE9" w:rsidP="003637D5">
            <w:pPr>
              <w:jc w:val="center"/>
              <w:rPr>
                <w:rFonts w:ascii="Times New Roman" w:eastAsia="Times New Roman" w:hAnsi="Times New Roman" w:cs="Times New Roman"/>
              </w:rPr>
            </w:pPr>
          </w:p>
          <w:p w:rsidR="00E27447" w:rsidRPr="00CA3732" w:rsidRDefault="00296082" w:rsidP="003637D5">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lastRenderedPageBreak/>
              <w:t>6464</w:t>
            </w:r>
          </w:p>
          <w:p w:rsidR="00E27447" w:rsidRPr="00CA3732" w:rsidRDefault="00296082" w:rsidP="003637D5">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9407</w:t>
            </w:r>
          </w:p>
        </w:tc>
      </w:tr>
    </w:tbl>
    <w:p w:rsidR="00E27447" w:rsidRPr="00CA3732" w:rsidRDefault="004C1B44" w:rsidP="004C1B44">
      <w:pPr>
        <w:widowControl w:val="0"/>
        <w:ind w:firstLine="0"/>
        <w:rPr>
          <w:rFonts w:eastAsia="Times New Roman" w:cs="Times New Roman"/>
          <w:sz w:val="24"/>
          <w:szCs w:val="24"/>
        </w:rPr>
      </w:pPr>
      <w:r>
        <w:rPr>
          <w:rFonts w:eastAsia="Times New Roman" w:cs="Times New Roman"/>
          <w:sz w:val="24"/>
          <w:szCs w:val="24"/>
        </w:rPr>
        <w:lastRenderedPageBreak/>
        <w:t xml:space="preserve">             2.1.3.</w:t>
      </w:r>
      <w:r w:rsidR="00E27447" w:rsidRPr="00CA3732">
        <w:rPr>
          <w:rFonts w:eastAsia="Times New Roman" w:cs="Times New Roman"/>
          <w:sz w:val="24"/>
          <w:szCs w:val="24"/>
        </w:rPr>
        <w:t>профессиональная квалификационная группа должностей педагогических работников:</w:t>
      </w:r>
    </w:p>
    <w:tbl>
      <w:tblPr>
        <w:tblStyle w:val="12"/>
        <w:tblW w:w="0" w:type="auto"/>
        <w:tblInd w:w="108" w:type="dxa"/>
        <w:tblLook w:val="04A0" w:firstRow="1" w:lastRow="0" w:firstColumn="1" w:lastColumn="0" w:noHBand="0" w:noVBand="1"/>
      </w:tblPr>
      <w:tblGrid>
        <w:gridCol w:w="2275"/>
        <w:gridCol w:w="5522"/>
        <w:gridCol w:w="2275"/>
      </w:tblGrid>
      <w:tr w:rsidR="00E27447" w:rsidRPr="00CA3732" w:rsidTr="00293241">
        <w:tc>
          <w:tcPr>
            <w:tcW w:w="2275" w:type="dxa"/>
          </w:tcPr>
          <w:p w:rsidR="00E27447" w:rsidRPr="00CA3732" w:rsidRDefault="00E27447" w:rsidP="004C1B44">
            <w:pPr>
              <w:jc w:val="center"/>
              <w:rPr>
                <w:rFonts w:ascii="Times New Roman" w:eastAsia="Times New Roman" w:hAnsi="Times New Roman" w:cs="Times New Roman"/>
              </w:rPr>
            </w:pPr>
            <w:r w:rsidRPr="00CA3732">
              <w:rPr>
                <w:rFonts w:ascii="Times New Roman" w:eastAsia="Times New Roman" w:hAnsi="Times New Roman" w:cs="Times New Roman"/>
              </w:rPr>
              <w:t>Квалификационный</w:t>
            </w:r>
          </w:p>
          <w:p w:rsidR="00E27447" w:rsidRPr="00CA3732" w:rsidRDefault="00E27447" w:rsidP="004C1B44">
            <w:pPr>
              <w:jc w:val="center"/>
              <w:rPr>
                <w:rFonts w:ascii="Times New Roman" w:eastAsia="Times New Roman" w:hAnsi="Times New Roman" w:cs="Times New Roman"/>
              </w:rPr>
            </w:pPr>
            <w:r w:rsidRPr="00CA3732">
              <w:rPr>
                <w:rFonts w:ascii="Times New Roman" w:eastAsia="Times New Roman" w:hAnsi="Times New Roman" w:cs="Times New Roman"/>
              </w:rPr>
              <w:t>уровень</w:t>
            </w:r>
          </w:p>
        </w:tc>
        <w:tc>
          <w:tcPr>
            <w:tcW w:w="5522" w:type="dxa"/>
          </w:tcPr>
          <w:p w:rsidR="00E27447" w:rsidRPr="00CA3732" w:rsidRDefault="00E27447" w:rsidP="004C1B44">
            <w:pPr>
              <w:jc w:val="center"/>
              <w:rPr>
                <w:rFonts w:ascii="Times New Roman" w:eastAsia="Times New Roman" w:hAnsi="Times New Roman" w:cs="Times New Roman"/>
              </w:rPr>
            </w:pPr>
            <w:r w:rsidRPr="00CA3732">
              <w:rPr>
                <w:rFonts w:ascii="Times New Roman" w:eastAsia="Times New Roman" w:hAnsi="Times New Roman" w:cs="Times New Roman"/>
              </w:rPr>
              <w:t>Наименование должности</w:t>
            </w:r>
          </w:p>
        </w:tc>
        <w:tc>
          <w:tcPr>
            <w:tcW w:w="2275" w:type="dxa"/>
          </w:tcPr>
          <w:p w:rsidR="00E27447" w:rsidRPr="00CA3732" w:rsidRDefault="00E27447" w:rsidP="004C1B44">
            <w:pPr>
              <w:jc w:val="center"/>
              <w:rPr>
                <w:rFonts w:ascii="Times New Roman" w:eastAsia="Times New Roman" w:hAnsi="Times New Roman" w:cs="Times New Roman"/>
              </w:rPr>
            </w:pPr>
            <w:r w:rsidRPr="00CA3732">
              <w:rPr>
                <w:rFonts w:ascii="Times New Roman" w:eastAsia="Times New Roman" w:hAnsi="Times New Roman" w:cs="Times New Roman"/>
              </w:rPr>
              <w:t>Размер</w:t>
            </w:r>
          </w:p>
          <w:p w:rsidR="00E27447" w:rsidRPr="00CA3732" w:rsidRDefault="00E27447" w:rsidP="004C1B44">
            <w:pPr>
              <w:jc w:val="center"/>
              <w:rPr>
                <w:rFonts w:ascii="Times New Roman" w:eastAsia="Times New Roman" w:hAnsi="Times New Roman" w:cs="Times New Roman"/>
              </w:rPr>
            </w:pPr>
            <w:r w:rsidRPr="00CA3732">
              <w:rPr>
                <w:rFonts w:ascii="Times New Roman" w:eastAsia="Times New Roman" w:hAnsi="Times New Roman" w:cs="Times New Roman"/>
              </w:rPr>
              <w:t>должностного оклада, ставки заработной платы (рублей)</w:t>
            </w:r>
          </w:p>
        </w:tc>
      </w:tr>
      <w:tr w:rsidR="00E27447" w:rsidRPr="00CA3732" w:rsidTr="00293241">
        <w:tc>
          <w:tcPr>
            <w:tcW w:w="2275"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2-й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3-й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Default="00E27447" w:rsidP="006F0B84">
            <w:pPr>
              <w:jc w:val="both"/>
              <w:rPr>
                <w:rFonts w:ascii="Times New Roman" w:eastAsia="Times New Roman" w:hAnsi="Times New Roman" w:cs="Times New Roman"/>
              </w:rPr>
            </w:pPr>
          </w:p>
          <w:p w:rsidR="001724CC" w:rsidRPr="00CA3732" w:rsidRDefault="001724CC"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4-й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tc>
        <w:tc>
          <w:tcPr>
            <w:tcW w:w="5522" w:type="dxa"/>
          </w:tcPr>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инструктор по труду, инструктор по физической культуре, музыкальный руководитель, старший вожатый:</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 xml:space="preserve"> при наличии I квалификационной категории;</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 xml:space="preserve">при наличии высшей квалификационной категории </w:t>
            </w:r>
          </w:p>
          <w:p w:rsidR="00E27447" w:rsidRPr="00CA3732" w:rsidRDefault="00E27447" w:rsidP="003637D5">
            <w:pPr>
              <w:rPr>
                <w:rFonts w:ascii="Times New Roman" w:eastAsia="Times New Roman" w:hAnsi="Times New Roman" w:cs="Times New Roman"/>
              </w:rPr>
            </w:pP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инструктор-методист, педагог дополнительного образования, педагог-организатор, концертмейстер, социальный педагог, тренер- преподаватель:</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при наличии I квалификационной категории;</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 xml:space="preserve">при наличии высшей квалификационной категории </w:t>
            </w:r>
          </w:p>
          <w:p w:rsidR="00E27447" w:rsidRPr="00CA3732" w:rsidRDefault="00E27447" w:rsidP="003637D5">
            <w:pPr>
              <w:rPr>
                <w:rFonts w:ascii="Times New Roman" w:eastAsia="Times New Roman" w:hAnsi="Times New Roman" w:cs="Times New Roman"/>
              </w:rPr>
            </w:pPr>
          </w:p>
          <w:p w:rsidR="00B51063"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педагог-психолог, старший инструктор-методист, старший педагог дополнительного образования, старший тренер-преподаватель, воспитатель (за исключением воспитателя дошкольного образования), мастер производственного обучения, мето</w:t>
            </w:r>
            <w:r w:rsidR="00B51063">
              <w:rPr>
                <w:rFonts w:ascii="Times New Roman" w:eastAsia="Times New Roman" w:hAnsi="Times New Roman" w:cs="Times New Roman"/>
              </w:rPr>
              <w:t>дист:</w:t>
            </w:r>
          </w:p>
          <w:p w:rsidR="00D307DC" w:rsidRDefault="00B51063" w:rsidP="003637D5">
            <w:pPr>
              <w:rPr>
                <w:rFonts w:ascii="Times New Roman" w:eastAsia="Times New Roman" w:hAnsi="Times New Roman" w:cs="Times New Roman"/>
              </w:rPr>
            </w:pPr>
            <w:r w:rsidRPr="00CA3732">
              <w:rPr>
                <w:rFonts w:ascii="Times New Roman" w:eastAsia="Times New Roman" w:hAnsi="Times New Roman" w:cs="Times New Roman"/>
              </w:rPr>
              <w:t>при наличии I квалификационной категории</w:t>
            </w:r>
            <w:r w:rsidR="00D307DC">
              <w:rPr>
                <w:rFonts w:ascii="Times New Roman" w:eastAsia="Times New Roman" w:hAnsi="Times New Roman" w:cs="Times New Roman"/>
              </w:rPr>
              <w:t>;</w:t>
            </w:r>
          </w:p>
          <w:p w:rsidR="00E27447" w:rsidRPr="00CA3732" w:rsidRDefault="00D307DC" w:rsidP="003637D5">
            <w:pPr>
              <w:rPr>
                <w:rFonts w:ascii="Times New Roman" w:eastAsia="Times New Roman" w:hAnsi="Times New Roman" w:cs="Times New Roman"/>
              </w:rPr>
            </w:pPr>
            <w:r>
              <w:rPr>
                <w:rFonts w:ascii="Times New Roman" w:eastAsia="Times New Roman" w:hAnsi="Times New Roman" w:cs="Times New Roman"/>
              </w:rPr>
              <w:t xml:space="preserve">при наличии высшей </w:t>
            </w:r>
            <w:r w:rsidR="00E27447" w:rsidRPr="00CA3732">
              <w:rPr>
                <w:rFonts w:ascii="Times New Roman" w:eastAsia="Times New Roman" w:hAnsi="Times New Roman" w:cs="Times New Roman"/>
              </w:rPr>
              <w:t>квалификационной категории</w:t>
            </w:r>
          </w:p>
          <w:p w:rsidR="00E27447" w:rsidRPr="00CA3732" w:rsidRDefault="00E27447" w:rsidP="003637D5">
            <w:pPr>
              <w:rPr>
                <w:rFonts w:ascii="Times New Roman" w:eastAsia="Times New Roman" w:hAnsi="Times New Roman" w:cs="Times New Roman"/>
              </w:rPr>
            </w:pP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воспитатель дошкольного</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образования:</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при наличии I квалификационной категории;</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при наличии высшей квалификационной категории</w:t>
            </w:r>
          </w:p>
          <w:p w:rsidR="00E27447" w:rsidRPr="00CA3732" w:rsidRDefault="00E27447" w:rsidP="003637D5">
            <w:pPr>
              <w:rPr>
                <w:rFonts w:ascii="Times New Roman" w:eastAsia="Times New Roman" w:hAnsi="Times New Roman" w:cs="Times New Roman"/>
              </w:rPr>
            </w:pP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 xml:space="preserve"> педагог-библиотекарь, преподаватель-организатор основ безопасности жизнедеятельности, руководитель физического воспитания, старший методист, преподаватель (кроме должностей преподавателей, отнесенных к профессорско-преподавательскому составу), тьютор (за исключением тьюторов, занятых в сфере высшего и дополнительного профессионального образования), старший воспитатель, учитель- дефектолог, учитель-логопед (логопед):</w:t>
            </w:r>
          </w:p>
          <w:p w:rsidR="00D307DC" w:rsidRDefault="00D307DC" w:rsidP="003637D5">
            <w:pPr>
              <w:rPr>
                <w:rFonts w:ascii="Times New Roman" w:eastAsia="Times New Roman" w:hAnsi="Times New Roman" w:cs="Times New Roman"/>
              </w:rPr>
            </w:pPr>
            <w:r>
              <w:rPr>
                <w:rFonts w:ascii="Times New Roman" w:eastAsia="Times New Roman" w:hAnsi="Times New Roman" w:cs="Times New Roman"/>
              </w:rPr>
              <w:t>при наличии I квалификационной категории;</w:t>
            </w:r>
          </w:p>
          <w:p w:rsidR="00E27447" w:rsidRDefault="00D307DC" w:rsidP="003637D5">
            <w:pPr>
              <w:rPr>
                <w:rFonts w:ascii="Times New Roman" w:eastAsia="Times New Roman" w:hAnsi="Times New Roman" w:cs="Times New Roman"/>
              </w:rPr>
            </w:pPr>
            <w:r>
              <w:rPr>
                <w:rFonts w:ascii="Times New Roman" w:eastAsia="Times New Roman" w:hAnsi="Times New Roman" w:cs="Times New Roman"/>
              </w:rPr>
              <w:t xml:space="preserve">при наличии высшей </w:t>
            </w:r>
            <w:r w:rsidR="001724CC">
              <w:rPr>
                <w:rFonts w:ascii="Times New Roman" w:eastAsia="Times New Roman" w:hAnsi="Times New Roman" w:cs="Times New Roman"/>
              </w:rPr>
              <w:t>квалификационной категории</w:t>
            </w:r>
          </w:p>
          <w:p w:rsidR="001724CC" w:rsidRPr="00CA3732" w:rsidRDefault="001724CC" w:rsidP="003637D5">
            <w:pPr>
              <w:rPr>
                <w:rFonts w:ascii="Times New Roman" w:eastAsia="Times New Roman" w:hAnsi="Times New Roman" w:cs="Times New Roman"/>
              </w:rPr>
            </w:pP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учитель</w:t>
            </w:r>
            <w:r w:rsidR="000A785B">
              <w:rPr>
                <w:rFonts w:ascii="Times New Roman" w:eastAsia="Times New Roman" w:hAnsi="Times New Roman" w:cs="Times New Roman"/>
              </w:rPr>
              <w:t xml:space="preserve">, </w:t>
            </w:r>
            <w:r w:rsidR="000A785B" w:rsidRPr="000A785B">
              <w:rPr>
                <w:rFonts w:ascii="Times New Roman" w:eastAsia="Times New Roman" w:hAnsi="Times New Roman" w:cs="Times New Roman"/>
                <w:highlight w:val="yellow"/>
              </w:rPr>
              <w:t>старший воспитатель</w:t>
            </w:r>
            <w:r w:rsidRPr="000A785B">
              <w:rPr>
                <w:rFonts w:ascii="Times New Roman" w:eastAsia="Times New Roman" w:hAnsi="Times New Roman" w:cs="Times New Roman"/>
                <w:highlight w:val="yellow"/>
              </w:rPr>
              <w:t>:</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 xml:space="preserve">при наличии I квалификационной категории; </w:t>
            </w:r>
          </w:p>
          <w:p w:rsidR="00E27447" w:rsidRPr="00CA3732" w:rsidRDefault="00E27447" w:rsidP="003637D5">
            <w:pPr>
              <w:rPr>
                <w:rFonts w:ascii="Times New Roman" w:eastAsia="Times New Roman" w:hAnsi="Times New Roman" w:cs="Times New Roman"/>
              </w:rPr>
            </w:pPr>
            <w:r w:rsidRPr="00CA3732">
              <w:rPr>
                <w:rFonts w:ascii="Times New Roman" w:eastAsia="Times New Roman" w:hAnsi="Times New Roman" w:cs="Times New Roman"/>
              </w:rPr>
              <w:t>при наличии высшей квалификационной категории</w:t>
            </w:r>
          </w:p>
        </w:tc>
        <w:tc>
          <w:tcPr>
            <w:tcW w:w="2275" w:type="dxa"/>
          </w:tcPr>
          <w:p w:rsidR="00E27447" w:rsidRPr="00CA3732" w:rsidRDefault="00296082" w:rsidP="00680ABD">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13535</w:t>
            </w:r>
            <w:r w:rsidR="00E27447" w:rsidRPr="00901DE9">
              <w:rPr>
                <w:rFonts w:ascii="Times New Roman" w:eastAsia="Times New Roman" w:hAnsi="Times New Roman" w:cs="Times New Roman"/>
                <w:highlight w:val="yellow"/>
              </w:rPr>
              <w:t xml:space="preserve"> *</w:t>
            </w: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296082" w:rsidP="00B51063">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14616</w:t>
            </w:r>
            <w:r w:rsidR="00B51063" w:rsidRPr="00901DE9">
              <w:rPr>
                <w:rFonts w:ascii="Times New Roman" w:eastAsia="Times New Roman" w:hAnsi="Times New Roman" w:cs="Times New Roman"/>
                <w:highlight w:val="yellow"/>
              </w:rPr>
              <w:t>*</w:t>
            </w:r>
          </w:p>
          <w:p w:rsidR="00E27447" w:rsidRPr="00CA3732" w:rsidRDefault="00296082" w:rsidP="00680ABD">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15787</w:t>
            </w:r>
            <w:r w:rsidR="00E27447" w:rsidRPr="00901DE9">
              <w:rPr>
                <w:rFonts w:ascii="Times New Roman" w:eastAsia="Times New Roman" w:hAnsi="Times New Roman" w:cs="Times New Roman"/>
                <w:highlight w:val="yellow"/>
              </w:rPr>
              <w:t>*</w:t>
            </w:r>
          </w:p>
          <w:p w:rsidR="00E27447" w:rsidRPr="00CA3732" w:rsidRDefault="00E27447" w:rsidP="00B51063">
            <w:pPr>
              <w:jc w:val="both"/>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14616</w:t>
            </w:r>
            <w:r w:rsidR="00E27447" w:rsidRPr="00901DE9">
              <w:rPr>
                <w:rFonts w:ascii="Times New Roman" w:eastAsia="Times New Roman" w:hAnsi="Times New Roman" w:cs="Times New Roman"/>
                <w:highlight w:val="yellow"/>
              </w:rPr>
              <w:t>*</w:t>
            </w: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15787</w:t>
            </w:r>
            <w:r w:rsidR="00E27447" w:rsidRPr="00901DE9">
              <w:rPr>
                <w:rFonts w:ascii="Times New Roman" w:eastAsia="Times New Roman" w:hAnsi="Times New Roman" w:cs="Times New Roman"/>
                <w:highlight w:val="yellow"/>
              </w:rPr>
              <w:t>*</w:t>
            </w:r>
          </w:p>
          <w:p w:rsidR="00E27447" w:rsidRPr="00CA3732" w:rsidRDefault="00296082" w:rsidP="00B51063">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17050</w:t>
            </w:r>
            <w:r w:rsidR="00E27447" w:rsidRPr="00901DE9">
              <w:rPr>
                <w:rFonts w:ascii="Times New Roman" w:eastAsia="Times New Roman" w:hAnsi="Times New Roman" w:cs="Times New Roman"/>
                <w:highlight w:val="yellow"/>
              </w:rPr>
              <w:t>*</w:t>
            </w:r>
          </w:p>
          <w:p w:rsidR="00E27447" w:rsidRPr="00CA3732" w:rsidRDefault="00E27447" w:rsidP="00B51063">
            <w:pPr>
              <w:jc w:val="both"/>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901DE9">
              <w:rPr>
                <w:rFonts w:ascii="Times New Roman" w:eastAsia="Times New Roman" w:hAnsi="Times New Roman" w:cs="Times New Roman"/>
                <w:highlight w:val="yellow"/>
              </w:rPr>
              <w:t>14616</w:t>
            </w:r>
            <w:r w:rsidR="00E27447" w:rsidRPr="00901DE9">
              <w:rPr>
                <w:rFonts w:ascii="Times New Roman" w:eastAsia="Times New Roman" w:hAnsi="Times New Roman" w:cs="Times New Roman"/>
                <w:highlight w:val="yellow"/>
              </w:rPr>
              <w:t>*</w:t>
            </w: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B51063">
            <w:pPr>
              <w:jc w:val="both"/>
              <w:rPr>
                <w:rFonts w:ascii="Times New Roman" w:eastAsia="Times New Roman" w:hAnsi="Times New Roman" w:cs="Times New Roman"/>
              </w:rPr>
            </w:pPr>
          </w:p>
          <w:p w:rsidR="00E27447" w:rsidRPr="00CA3732" w:rsidRDefault="00296082" w:rsidP="00D307DC">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15787</w:t>
            </w:r>
            <w:r w:rsidR="00D307DC" w:rsidRPr="006310E5">
              <w:rPr>
                <w:rFonts w:ascii="Times New Roman" w:eastAsia="Times New Roman" w:hAnsi="Times New Roman" w:cs="Times New Roman"/>
                <w:highlight w:val="yellow"/>
              </w:rPr>
              <w:t>*</w:t>
            </w:r>
          </w:p>
          <w:p w:rsidR="00E27447" w:rsidRPr="00CA3732" w:rsidRDefault="00296082" w:rsidP="00680ABD">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17050</w:t>
            </w:r>
            <w:r w:rsidR="00E27447" w:rsidRPr="006310E5">
              <w:rPr>
                <w:rFonts w:ascii="Times New Roman" w:eastAsia="Times New Roman" w:hAnsi="Times New Roman" w:cs="Times New Roman"/>
                <w:highlight w:val="yellow"/>
              </w:rPr>
              <w:t>*</w:t>
            </w:r>
          </w:p>
          <w:p w:rsidR="00E27447" w:rsidRPr="00CA3732" w:rsidRDefault="00E27447" w:rsidP="00D307DC">
            <w:pPr>
              <w:jc w:val="both"/>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15792</w:t>
            </w:r>
            <w:r w:rsidR="00E27447" w:rsidRPr="006310E5">
              <w:rPr>
                <w:rFonts w:ascii="Times New Roman" w:eastAsia="Times New Roman" w:hAnsi="Times New Roman" w:cs="Times New Roman"/>
                <w:highlight w:val="yellow"/>
              </w:rPr>
              <w:t>*</w:t>
            </w:r>
          </w:p>
          <w:p w:rsidR="00E27447" w:rsidRPr="00CA3732" w:rsidRDefault="00E27447" w:rsidP="00680ABD">
            <w:pPr>
              <w:jc w:val="center"/>
              <w:rPr>
                <w:rFonts w:ascii="Times New Roman" w:eastAsia="Times New Roman" w:hAnsi="Times New Roman" w:cs="Times New Roman"/>
              </w:rPr>
            </w:pPr>
          </w:p>
          <w:p w:rsidR="00E27447" w:rsidRPr="00CA3732" w:rsidRDefault="00296082" w:rsidP="00D307DC">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17053</w:t>
            </w:r>
            <w:r w:rsidR="00D307DC" w:rsidRPr="006310E5">
              <w:rPr>
                <w:rFonts w:ascii="Times New Roman" w:eastAsia="Times New Roman" w:hAnsi="Times New Roman" w:cs="Times New Roman"/>
                <w:highlight w:val="yellow"/>
              </w:rPr>
              <w:t>*</w:t>
            </w:r>
          </w:p>
          <w:p w:rsidR="00E27447" w:rsidRPr="00CA3732" w:rsidRDefault="00296082" w:rsidP="00680ABD">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18331</w:t>
            </w:r>
            <w:r w:rsidR="00E27447" w:rsidRPr="006310E5">
              <w:rPr>
                <w:rFonts w:ascii="Times New Roman" w:eastAsia="Times New Roman" w:hAnsi="Times New Roman" w:cs="Times New Roman"/>
                <w:highlight w:val="yellow"/>
              </w:rPr>
              <w:t>*</w:t>
            </w:r>
          </w:p>
          <w:p w:rsidR="00E27447" w:rsidRPr="00CA3732" w:rsidRDefault="00E27447" w:rsidP="00D307DC">
            <w:pPr>
              <w:jc w:val="both"/>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14616</w:t>
            </w:r>
            <w:r w:rsidR="00E27447" w:rsidRPr="006310E5">
              <w:rPr>
                <w:rFonts w:ascii="Times New Roman" w:eastAsia="Times New Roman" w:hAnsi="Times New Roman" w:cs="Times New Roman"/>
                <w:highlight w:val="yellow"/>
              </w:rPr>
              <w:t>*</w:t>
            </w: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680ABD">
            <w:pPr>
              <w:jc w:val="center"/>
              <w:rPr>
                <w:rFonts w:ascii="Times New Roman" w:eastAsia="Times New Roman" w:hAnsi="Times New Roman" w:cs="Times New Roman"/>
              </w:rPr>
            </w:pPr>
          </w:p>
          <w:p w:rsidR="00E27447" w:rsidRPr="00CA3732" w:rsidRDefault="00E27447" w:rsidP="00D307DC">
            <w:pPr>
              <w:jc w:val="both"/>
              <w:rPr>
                <w:rFonts w:ascii="Times New Roman" w:eastAsia="Times New Roman" w:hAnsi="Times New Roman" w:cs="Times New Roman"/>
              </w:rPr>
            </w:pPr>
          </w:p>
          <w:p w:rsidR="00E27447" w:rsidRPr="00CA3732" w:rsidRDefault="00296082" w:rsidP="00D307DC">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15787</w:t>
            </w:r>
            <w:r w:rsidR="00D307DC" w:rsidRPr="006310E5">
              <w:rPr>
                <w:rFonts w:ascii="Times New Roman" w:eastAsia="Times New Roman" w:hAnsi="Times New Roman" w:cs="Times New Roman"/>
                <w:highlight w:val="yellow"/>
              </w:rPr>
              <w:t>*</w:t>
            </w:r>
          </w:p>
          <w:p w:rsidR="00E27447" w:rsidRPr="00CA3732" w:rsidRDefault="00296082" w:rsidP="00680ABD">
            <w:pPr>
              <w:jc w:val="center"/>
              <w:rPr>
                <w:rFonts w:ascii="Times New Roman" w:eastAsia="Times New Roman" w:hAnsi="Times New Roman" w:cs="Times New Roman"/>
              </w:rPr>
            </w:pPr>
            <w:r w:rsidRPr="006310E5">
              <w:rPr>
                <w:rFonts w:ascii="Times New Roman" w:eastAsia="Times New Roman" w:hAnsi="Times New Roman" w:cs="Times New Roman"/>
                <w:highlight w:val="yellow"/>
              </w:rPr>
              <w:t>17050</w:t>
            </w:r>
            <w:r w:rsidR="00E27447" w:rsidRPr="006310E5">
              <w:rPr>
                <w:rFonts w:ascii="Times New Roman" w:eastAsia="Times New Roman" w:hAnsi="Times New Roman" w:cs="Times New Roman"/>
                <w:highlight w:val="yellow"/>
              </w:rPr>
              <w:t>*</w:t>
            </w:r>
          </w:p>
          <w:p w:rsidR="00E27447" w:rsidRPr="00CA3732" w:rsidRDefault="00E27447" w:rsidP="00D307DC">
            <w:pPr>
              <w:jc w:val="both"/>
              <w:rPr>
                <w:rFonts w:ascii="Times New Roman" w:eastAsia="Times New Roman" w:hAnsi="Times New Roman" w:cs="Times New Roman"/>
              </w:rPr>
            </w:pPr>
          </w:p>
          <w:p w:rsidR="00E27447" w:rsidRPr="00CA3732" w:rsidRDefault="00296082" w:rsidP="00680ABD">
            <w:pPr>
              <w:jc w:val="center"/>
              <w:rPr>
                <w:rFonts w:ascii="Times New Roman" w:eastAsia="Times New Roman" w:hAnsi="Times New Roman" w:cs="Times New Roman"/>
              </w:rPr>
            </w:pPr>
            <w:r w:rsidRPr="000A785B">
              <w:rPr>
                <w:rFonts w:ascii="Times New Roman" w:eastAsia="Times New Roman" w:hAnsi="Times New Roman" w:cs="Times New Roman"/>
                <w:highlight w:val="yellow"/>
              </w:rPr>
              <w:t>15792</w:t>
            </w:r>
            <w:r w:rsidR="00E27447" w:rsidRPr="000A785B">
              <w:rPr>
                <w:rFonts w:ascii="Times New Roman" w:eastAsia="Times New Roman" w:hAnsi="Times New Roman" w:cs="Times New Roman"/>
                <w:highlight w:val="yellow"/>
              </w:rPr>
              <w:t>*</w:t>
            </w:r>
          </w:p>
          <w:p w:rsidR="00E27447" w:rsidRPr="00CA3732" w:rsidRDefault="00296082" w:rsidP="00D307DC">
            <w:pPr>
              <w:jc w:val="center"/>
              <w:rPr>
                <w:rFonts w:ascii="Times New Roman" w:eastAsia="Times New Roman" w:hAnsi="Times New Roman" w:cs="Times New Roman"/>
              </w:rPr>
            </w:pPr>
            <w:r w:rsidRPr="000A785B">
              <w:rPr>
                <w:rFonts w:ascii="Times New Roman" w:eastAsia="Times New Roman" w:hAnsi="Times New Roman" w:cs="Times New Roman"/>
                <w:highlight w:val="yellow"/>
              </w:rPr>
              <w:t>17053</w:t>
            </w:r>
            <w:r w:rsidR="00D307DC" w:rsidRPr="000A785B">
              <w:rPr>
                <w:rFonts w:ascii="Times New Roman" w:eastAsia="Times New Roman" w:hAnsi="Times New Roman" w:cs="Times New Roman"/>
                <w:highlight w:val="yellow"/>
              </w:rPr>
              <w:t>*</w:t>
            </w:r>
          </w:p>
          <w:p w:rsidR="00E27447" w:rsidRPr="00CA3732" w:rsidRDefault="00296082" w:rsidP="00D307DC">
            <w:pPr>
              <w:jc w:val="center"/>
              <w:rPr>
                <w:rFonts w:ascii="Times New Roman" w:eastAsia="Times New Roman" w:hAnsi="Times New Roman" w:cs="Times New Roman"/>
              </w:rPr>
            </w:pPr>
            <w:r w:rsidRPr="000A785B">
              <w:rPr>
                <w:rFonts w:ascii="Times New Roman" w:eastAsia="Times New Roman" w:hAnsi="Times New Roman" w:cs="Times New Roman"/>
                <w:highlight w:val="yellow"/>
              </w:rPr>
              <w:t>18331</w:t>
            </w:r>
            <w:r w:rsidR="009A684F" w:rsidRPr="000A785B">
              <w:rPr>
                <w:rFonts w:ascii="Times New Roman" w:eastAsia="Times New Roman" w:hAnsi="Times New Roman" w:cs="Times New Roman"/>
                <w:highlight w:val="yellow"/>
              </w:rPr>
              <w:t>*</w:t>
            </w:r>
          </w:p>
        </w:tc>
      </w:tr>
    </w:tbl>
    <w:p w:rsidR="00E27447" w:rsidRPr="00CA3732" w:rsidRDefault="00E27447" w:rsidP="00D307DC">
      <w:pPr>
        <w:widowControl w:val="0"/>
        <w:ind w:firstLine="708"/>
        <w:rPr>
          <w:rFonts w:eastAsia="Times New Roman" w:cs="Times New Roman"/>
          <w:sz w:val="24"/>
          <w:szCs w:val="24"/>
        </w:rPr>
      </w:pPr>
      <w:r w:rsidRPr="00CA3732">
        <w:rPr>
          <w:rFonts w:eastAsia="Times New Roman" w:cs="Times New Roman"/>
          <w:sz w:val="24"/>
          <w:szCs w:val="24"/>
        </w:rPr>
        <w:lastRenderedPageBreak/>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E27447" w:rsidRPr="00CA3732" w:rsidRDefault="00E27447" w:rsidP="006F0B84">
      <w:pPr>
        <w:widowControl w:val="0"/>
        <w:numPr>
          <w:ilvl w:val="2"/>
          <w:numId w:val="7"/>
        </w:numPr>
        <w:ind w:firstLine="740"/>
        <w:rPr>
          <w:rFonts w:eastAsia="Times New Roman" w:cs="Times New Roman"/>
          <w:sz w:val="24"/>
          <w:szCs w:val="24"/>
        </w:rPr>
      </w:pPr>
      <w:r w:rsidRPr="00CA3732">
        <w:rPr>
          <w:rFonts w:eastAsia="Times New Roman" w:cs="Times New Roman"/>
          <w:sz w:val="24"/>
          <w:szCs w:val="24"/>
        </w:rPr>
        <w:t xml:space="preserve"> профессиональная квалификационная группа должностей руководителей структурных подразделений:</w:t>
      </w:r>
    </w:p>
    <w:tbl>
      <w:tblPr>
        <w:tblStyle w:val="12"/>
        <w:tblW w:w="0" w:type="auto"/>
        <w:tblInd w:w="108" w:type="dxa"/>
        <w:tblLook w:val="04A0" w:firstRow="1" w:lastRow="0" w:firstColumn="1" w:lastColumn="0" w:noHBand="0" w:noVBand="1"/>
      </w:tblPr>
      <w:tblGrid>
        <w:gridCol w:w="2275"/>
        <w:gridCol w:w="5522"/>
        <w:gridCol w:w="2275"/>
      </w:tblGrid>
      <w:tr w:rsidR="00E27447" w:rsidRPr="00CA3732" w:rsidTr="00293241">
        <w:tc>
          <w:tcPr>
            <w:tcW w:w="2275" w:type="dxa"/>
          </w:tcPr>
          <w:p w:rsidR="00E27447" w:rsidRPr="00CA3732" w:rsidRDefault="00E27447" w:rsidP="004605A5">
            <w:pPr>
              <w:jc w:val="center"/>
              <w:rPr>
                <w:rFonts w:ascii="Times New Roman" w:eastAsia="Times New Roman" w:hAnsi="Times New Roman" w:cs="Times New Roman"/>
              </w:rPr>
            </w:pPr>
            <w:r w:rsidRPr="00CA3732">
              <w:rPr>
                <w:rFonts w:ascii="Times New Roman" w:eastAsia="Times New Roman" w:hAnsi="Times New Roman" w:cs="Times New Roman"/>
              </w:rPr>
              <w:t>Квалификационный</w:t>
            </w:r>
          </w:p>
          <w:p w:rsidR="00E27447" w:rsidRPr="00CA3732" w:rsidRDefault="00E27447" w:rsidP="004605A5">
            <w:pPr>
              <w:jc w:val="center"/>
              <w:rPr>
                <w:rFonts w:ascii="Times New Roman" w:eastAsia="Times New Roman" w:hAnsi="Times New Roman" w:cs="Times New Roman"/>
              </w:rPr>
            </w:pPr>
            <w:r w:rsidRPr="00CA3732">
              <w:rPr>
                <w:rFonts w:ascii="Times New Roman" w:eastAsia="Times New Roman" w:hAnsi="Times New Roman" w:cs="Times New Roman"/>
              </w:rPr>
              <w:t>уровень</w:t>
            </w:r>
          </w:p>
        </w:tc>
        <w:tc>
          <w:tcPr>
            <w:tcW w:w="5522" w:type="dxa"/>
          </w:tcPr>
          <w:p w:rsidR="00E27447" w:rsidRPr="00CA3732" w:rsidRDefault="00E27447" w:rsidP="004605A5">
            <w:pPr>
              <w:jc w:val="center"/>
              <w:rPr>
                <w:rFonts w:ascii="Times New Roman" w:eastAsia="Times New Roman" w:hAnsi="Times New Roman" w:cs="Times New Roman"/>
              </w:rPr>
            </w:pPr>
            <w:r w:rsidRPr="00CA3732">
              <w:rPr>
                <w:rFonts w:ascii="Times New Roman" w:eastAsia="Times New Roman" w:hAnsi="Times New Roman" w:cs="Times New Roman"/>
              </w:rPr>
              <w:t>Наименование должности</w:t>
            </w:r>
          </w:p>
        </w:tc>
        <w:tc>
          <w:tcPr>
            <w:tcW w:w="2275" w:type="dxa"/>
          </w:tcPr>
          <w:p w:rsidR="00E27447" w:rsidRPr="00CA3732" w:rsidRDefault="00E27447" w:rsidP="004605A5">
            <w:pPr>
              <w:jc w:val="center"/>
              <w:rPr>
                <w:rFonts w:ascii="Times New Roman" w:eastAsia="Times New Roman" w:hAnsi="Times New Roman" w:cs="Times New Roman"/>
              </w:rPr>
            </w:pPr>
            <w:r w:rsidRPr="00CA3732">
              <w:rPr>
                <w:rFonts w:ascii="Times New Roman" w:eastAsia="Times New Roman" w:hAnsi="Times New Roman" w:cs="Times New Roman"/>
              </w:rPr>
              <w:t>Размер</w:t>
            </w:r>
          </w:p>
          <w:p w:rsidR="00E27447" w:rsidRPr="00CA3732" w:rsidRDefault="00E27447" w:rsidP="004605A5">
            <w:pPr>
              <w:jc w:val="center"/>
              <w:rPr>
                <w:rFonts w:ascii="Times New Roman" w:eastAsia="Times New Roman" w:hAnsi="Times New Roman" w:cs="Times New Roman"/>
              </w:rPr>
            </w:pPr>
            <w:r w:rsidRPr="00CA3732">
              <w:rPr>
                <w:rFonts w:ascii="Times New Roman" w:eastAsia="Times New Roman" w:hAnsi="Times New Roman" w:cs="Times New Roman"/>
              </w:rPr>
              <w:t>должностного оклада, ставки заработной платы (рублей)</w:t>
            </w:r>
          </w:p>
        </w:tc>
      </w:tr>
      <w:tr w:rsidR="00E27447" w:rsidRPr="00CA3732" w:rsidTr="00293241">
        <w:tc>
          <w:tcPr>
            <w:tcW w:w="2275" w:type="dxa"/>
          </w:tcPr>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1724CC" w:rsidRPr="00CA3732" w:rsidRDefault="001724CC"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2-й квалификационный уровень</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3-й квалификационный уровень</w:t>
            </w:r>
          </w:p>
          <w:p w:rsidR="00E27447" w:rsidRPr="00CA3732" w:rsidRDefault="00E27447" w:rsidP="006F0B84">
            <w:pPr>
              <w:tabs>
                <w:tab w:val="left" w:leader="underscore" w:pos="6101"/>
              </w:tabs>
              <w:jc w:val="both"/>
              <w:rPr>
                <w:rFonts w:ascii="Times New Roman" w:eastAsia="Times New Roman" w:hAnsi="Times New Roman" w:cs="Times New Roman"/>
              </w:rPr>
            </w:pPr>
          </w:p>
        </w:tc>
        <w:tc>
          <w:tcPr>
            <w:tcW w:w="5522" w:type="dxa"/>
          </w:tcPr>
          <w:p w:rsidR="004605A5" w:rsidRDefault="00E27447" w:rsidP="004605A5">
            <w:pPr>
              <w:rPr>
                <w:rFonts w:ascii="Times New Roman" w:eastAsia="Times New Roman" w:hAnsi="Times New Roman" w:cs="Times New Roman"/>
                <w:color w:val="000000"/>
                <w:spacing w:val="-10"/>
                <w:shd w:val="clear" w:color="auto" w:fill="FFFFFF"/>
              </w:rPr>
            </w:pPr>
            <w:r w:rsidRPr="00CA3732">
              <w:rPr>
                <w:rFonts w:ascii="Times New Roman" w:eastAsia="Times New Roman" w:hAnsi="Times New Roman" w:cs="Times New Roman"/>
                <w:color w:val="000000"/>
                <w:spacing w:val="-10"/>
                <w:shd w:val="clear" w:color="auto" w:fill="FFFFFF"/>
              </w:rPr>
              <w:lastRenderedPageBreak/>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2-му квалификационному уровню): </w:t>
            </w:r>
          </w:p>
          <w:p w:rsidR="004605A5" w:rsidRPr="004605A5" w:rsidRDefault="00E27447" w:rsidP="004605A5">
            <w:pPr>
              <w:rPr>
                <w:rFonts w:ascii="Times New Roman" w:eastAsia="Times New Roman" w:hAnsi="Times New Roman" w:cs="Times New Roman"/>
                <w:color w:val="000000"/>
                <w:spacing w:val="-10"/>
                <w:shd w:val="clear" w:color="auto" w:fill="FFFFFF"/>
              </w:rPr>
            </w:pPr>
            <w:r w:rsidRPr="00CA3732">
              <w:rPr>
                <w:rFonts w:ascii="Times New Roman" w:eastAsia="Times New Roman" w:hAnsi="Times New Roman" w:cs="Times New Roman"/>
                <w:color w:val="000000"/>
                <w:spacing w:val="-10"/>
                <w:shd w:val="clear" w:color="auto" w:fill="FFFFFF"/>
              </w:rPr>
              <w:t xml:space="preserve">при работе в учреждении, отнесенном к </w:t>
            </w:r>
            <w:r w:rsidRPr="00CA3732">
              <w:rPr>
                <w:rFonts w:ascii="Times New Roman" w:eastAsia="Times New Roman" w:hAnsi="Times New Roman" w:cs="Times New Roman"/>
                <w:color w:val="000000"/>
                <w:spacing w:val="-10"/>
                <w:shd w:val="clear" w:color="auto" w:fill="FFFFFF"/>
                <w:lang w:val="en-US"/>
              </w:rPr>
              <w:t>III</w:t>
            </w:r>
            <w:r w:rsidRPr="00CA3732">
              <w:rPr>
                <w:rFonts w:ascii="Times New Roman" w:eastAsia="Times New Roman" w:hAnsi="Times New Roman" w:cs="Times New Roman"/>
                <w:color w:val="000000"/>
                <w:spacing w:val="-10"/>
                <w:shd w:val="clear" w:color="auto" w:fill="FFFFFF"/>
              </w:rPr>
              <w:t xml:space="preserve"> группе по оплате труда руководителей, и наличии высшей квалификационной категории либо в учреждении, отнесенном ко </w:t>
            </w:r>
            <w:r w:rsidRPr="00CA3732">
              <w:rPr>
                <w:rFonts w:ascii="Times New Roman" w:eastAsia="Times New Roman" w:hAnsi="Times New Roman" w:cs="Times New Roman"/>
                <w:color w:val="000000"/>
                <w:spacing w:val="-10"/>
                <w:shd w:val="clear" w:color="auto" w:fill="FFFFFF"/>
                <w:lang w:val="en-US"/>
              </w:rPr>
              <w:t>II</w:t>
            </w:r>
            <w:r w:rsidRPr="00CA3732">
              <w:rPr>
                <w:rFonts w:ascii="Times New Roman" w:eastAsia="Times New Roman" w:hAnsi="Times New Roman" w:cs="Times New Roman"/>
                <w:color w:val="000000"/>
                <w:spacing w:val="-10"/>
                <w:shd w:val="clear" w:color="auto" w:fill="FFFFFF"/>
              </w:rPr>
              <w:t xml:space="preserve"> группе по оплате труда руководителей, и наличии I квалификационной категории; </w:t>
            </w:r>
          </w:p>
          <w:p w:rsidR="004605A5" w:rsidRPr="00CA3732" w:rsidRDefault="00E27447" w:rsidP="004605A5">
            <w:pPr>
              <w:rPr>
                <w:rFonts w:ascii="Times New Roman" w:eastAsia="Times New Roman" w:hAnsi="Times New Roman" w:cs="Times New Roman"/>
                <w:color w:val="000000"/>
                <w:spacing w:val="-10"/>
                <w:shd w:val="clear" w:color="auto" w:fill="FFFFFF"/>
              </w:rPr>
            </w:pPr>
            <w:r w:rsidRPr="00CA3732">
              <w:rPr>
                <w:rFonts w:ascii="Times New Roman" w:eastAsia="Times New Roman" w:hAnsi="Times New Roman" w:cs="Times New Roman"/>
                <w:color w:val="000000"/>
                <w:spacing w:val="-10"/>
                <w:shd w:val="clear" w:color="auto" w:fill="FFFFFF"/>
              </w:rPr>
              <w:t xml:space="preserve">при работе в учреждении, отнесенном ко </w:t>
            </w:r>
            <w:r w:rsidRPr="00CA3732">
              <w:rPr>
                <w:rFonts w:ascii="Times New Roman" w:eastAsia="Times New Roman" w:hAnsi="Times New Roman" w:cs="Times New Roman"/>
                <w:color w:val="000000"/>
                <w:spacing w:val="-10"/>
                <w:shd w:val="clear" w:color="auto" w:fill="FFFFFF"/>
                <w:lang w:val="en-US"/>
              </w:rPr>
              <w:t>II</w:t>
            </w:r>
            <w:r w:rsidRPr="00CA3732">
              <w:rPr>
                <w:rFonts w:ascii="Times New Roman" w:eastAsia="Times New Roman" w:hAnsi="Times New Roman" w:cs="Times New Roman"/>
                <w:color w:val="000000"/>
                <w:spacing w:val="-10"/>
                <w:shd w:val="clear" w:color="auto" w:fill="FFFFFF"/>
              </w:rPr>
              <w:t xml:space="preserve">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p>
          <w:p w:rsidR="00E27447" w:rsidRPr="00CA3732" w:rsidRDefault="00E27447" w:rsidP="004605A5">
            <w:pPr>
              <w:rPr>
                <w:rFonts w:ascii="Times New Roman" w:eastAsia="Times New Roman" w:hAnsi="Times New Roman" w:cs="Times New Roman"/>
                <w:color w:val="000000"/>
                <w:spacing w:val="-10"/>
                <w:shd w:val="clear" w:color="auto" w:fill="FFFFFF"/>
              </w:rPr>
            </w:pPr>
            <w:r w:rsidRPr="00CA3732">
              <w:rPr>
                <w:rFonts w:ascii="Times New Roman" w:eastAsia="Times New Roman" w:hAnsi="Times New Roman" w:cs="Times New Roman"/>
                <w:color w:val="000000"/>
                <w:spacing w:val="-10"/>
                <w:shd w:val="clear" w:color="auto" w:fill="FFFFFF"/>
              </w:rPr>
              <w:t>при работе в учреждении, отнесенном к I группе по оплате труда руководителей, и наличии высшей квалификационной категории</w:t>
            </w:r>
          </w:p>
          <w:p w:rsidR="00E27447" w:rsidRPr="00CA3732" w:rsidRDefault="00E27447" w:rsidP="004605A5">
            <w:pPr>
              <w:rPr>
                <w:rFonts w:ascii="Times New Roman" w:eastAsia="Times New Roman" w:hAnsi="Times New Roman" w:cs="Times New Roman"/>
                <w:color w:val="000000"/>
                <w:spacing w:val="-10"/>
                <w:shd w:val="clear" w:color="auto" w:fill="FFFFFF"/>
              </w:rPr>
            </w:pPr>
          </w:p>
          <w:p w:rsidR="00E27447" w:rsidRPr="00CA3732"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E27447" w:rsidRPr="00CA3732" w:rsidRDefault="00E27447" w:rsidP="004605A5">
            <w:pPr>
              <w:rPr>
                <w:rFonts w:ascii="Times New Roman" w:eastAsia="Times New Roman" w:hAnsi="Times New Roman" w:cs="Times New Roman"/>
              </w:rPr>
            </w:pPr>
          </w:p>
          <w:p w:rsidR="00E27447" w:rsidRPr="00CA3732"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начальник (заведующий, директор, руководитель, управляющий):</w:t>
            </w:r>
          </w:p>
          <w:p w:rsidR="00E27447" w:rsidRPr="00CA3732"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3-му квалификационному уровню);</w:t>
            </w:r>
          </w:p>
          <w:p w:rsidR="00E27447" w:rsidRPr="00CA3732"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 xml:space="preserve">старший мастер образовательного учреждения </w:t>
            </w:r>
            <w:r w:rsidRPr="00CA3732">
              <w:rPr>
                <w:rFonts w:ascii="Times New Roman" w:eastAsia="Times New Roman" w:hAnsi="Times New Roman" w:cs="Times New Roman"/>
              </w:rPr>
              <w:lastRenderedPageBreak/>
              <w:t>(подразделения) начального и (или) среднего профессионального образования:</w:t>
            </w:r>
          </w:p>
          <w:p w:rsidR="000A785B" w:rsidRDefault="000A785B" w:rsidP="004605A5">
            <w:pPr>
              <w:rPr>
                <w:rFonts w:ascii="Times New Roman" w:eastAsia="Times New Roman" w:hAnsi="Times New Roman" w:cs="Times New Roman"/>
              </w:rPr>
            </w:pPr>
          </w:p>
          <w:p w:rsidR="001724CC"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при работе в учреждении, отнесенном к Ш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p w:rsidR="001724CC" w:rsidRDefault="00E27447" w:rsidP="004605A5">
            <w:pPr>
              <w:rPr>
                <w:rFonts w:ascii="Times New Roman" w:eastAsia="Times New Roman" w:hAnsi="Times New Roman" w:cs="Times New Roman"/>
              </w:rPr>
            </w:pPr>
            <w:r w:rsidRPr="00CA3732">
              <w:rPr>
                <w:rFonts w:ascii="Times New Roman" w:eastAsia="Times New Roman" w:hAnsi="Times New Roman" w:cs="Times New Roman"/>
              </w:rPr>
              <w:t xml:space="preserve">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r w:rsidR="001724CC">
              <w:rPr>
                <w:rFonts w:ascii="Times New Roman" w:eastAsia="Times New Roman" w:hAnsi="Times New Roman" w:cs="Times New Roman"/>
              </w:rPr>
              <w:t>п</w:t>
            </w:r>
          </w:p>
          <w:p w:rsidR="00E27447" w:rsidRPr="00CA3732" w:rsidRDefault="001724CC" w:rsidP="004605A5">
            <w:pPr>
              <w:rPr>
                <w:rFonts w:ascii="Times New Roman" w:eastAsia="Times New Roman" w:hAnsi="Times New Roman" w:cs="Times New Roman"/>
              </w:rPr>
            </w:pPr>
            <w:r>
              <w:rPr>
                <w:rFonts w:ascii="Times New Roman" w:eastAsia="Times New Roman" w:hAnsi="Times New Roman" w:cs="Times New Roman"/>
              </w:rPr>
              <w:t>п</w:t>
            </w:r>
            <w:r w:rsidR="00E27447" w:rsidRPr="00CA3732">
              <w:rPr>
                <w:rFonts w:ascii="Times New Roman" w:eastAsia="Times New Roman" w:hAnsi="Times New Roman" w:cs="Times New Roman"/>
              </w:rPr>
              <w:t>ри работе в учреждении, отнесенном к I группе по оплате труда руководителей, и наличии высшей квалификационной категории</w:t>
            </w:r>
          </w:p>
          <w:p w:rsidR="00E27447" w:rsidRPr="00CA3732" w:rsidRDefault="00E27447" w:rsidP="004605A5">
            <w:pPr>
              <w:rPr>
                <w:rFonts w:ascii="Times New Roman" w:eastAsia="Times New Roman" w:hAnsi="Times New Roman" w:cs="Times New Roman"/>
              </w:rPr>
            </w:pPr>
          </w:p>
          <w:p w:rsidR="00E27447" w:rsidRPr="00CA3732" w:rsidRDefault="00E27447" w:rsidP="004605A5">
            <w:pPr>
              <w:tabs>
                <w:tab w:val="left" w:leader="underscore" w:pos="6101"/>
              </w:tabs>
              <w:rPr>
                <w:rFonts w:ascii="Times New Roman" w:eastAsia="Times New Roman" w:hAnsi="Times New Roman" w:cs="Times New Roman"/>
              </w:rPr>
            </w:pPr>
            <w:r w:rsidRPr="00CA3732">
              <w:rPr>
                <w:rFonts w:ascii="Times New Roman" w:eastAsia="Times New Roman" w:hAnsi="Times New Roman" w:cs="Times New Roman"/>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p w:rsidR="001724CC" w:rsidRDefault="00E27447" w:rsidP="004605A5">
            <w:pPr>
              <w:tabs>
                <w:tab w:val="left" w:leader="underscore" w:pos="6101"/>
              </w:tabs>
              <w:rPr>
                <w:rFonts w:ascii="Times New Roman" w:eastAsia="Times New Roman" w:hAnsi="Times New Roman" w:cs="Times New Roman"/>
              </w:rPr>
            </w:pPr>
            <w:r w:rsidRPr="00CA3732">
              <w:rPr>
                <w:rFonts w:ascii="Times New Roman" w:eastAsia="Times New Roman" w:hAnsi="Times New Roman" w:cs="Times New Roman"/>
              </w:rPr>
              <w:t>при работе в учреждении, отнесенном к Ш группе по оплате труда руководителей, и наличии высшей квалификационной категории, либо в учреждении, отнесенном ко П группе по оплате труда руководителей, и наличии I квалификационной категории;</w:t>
            </w:r>
          </w:p>
          <w:p w:rsidR="001724CC" w:rsidRDefault="00E27447" w:rsidP="004605A5">
            <w:pPr>
              <w:tabs>
                <w:tab w:val="left" w:leader="underscore" w:pos="6101"/>
              </w:tabs>
              <w:rPr>
                <w:rFonts w:ascii="Times New Roman" w:eastAsia="Times New Roman" w:hAnsi="Times New Roman" w:cs="Times New Roman"/>
              </w:rPr>
            </w:pPr>
            <w:r w:rsidRPr="00CA3732">
              <w:rPr>
                <w:rFonts w:ascii="Times New Roman" w:eastAsia="Times New Roman" w:hAnsi="Times New Roman" w:cs="Times New Roman"/>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p w:rsidR="00E27447" w:rsidRPr="00CA3732" w:rsidRDefault="00E27447" w:rsidP="004605A5">
            <w:pPr>
              <w:tabs>
                <w:tab w:val="left" w:leader="underscore" w:pos="6101"/>
              </w:tabs>
              <w:rPr>
                <w:rFonts w:ascii="Times New Roman" w:eastAsia="Times New Roman" w:hAnsi="Times New Roman" w:cs="Times New Roman"/>
              </w:rPr>
            </w:pPr>
            <w:r w:rsidRPr="00CA3732">
              <w:rPr>
                <w:rFonts w:ascii="Times New Roman" w:eastAsia="Times New Roman" w:hAnsi="Times New Roman" w:cs="Times New Roman"/>
              </w:rPr>
              <w:t>при работе в учреждении, отнесенном к I группе по оплате труда руководителей, и наличии высшей квалификационной категории</w:t>
            </w:r>
          </w:p>
        </w:tc>
        <w:tc>
          <w:tcPr>
            <w:tcW w:w="2275" w:type="dxa"/>
          </w:tcPr>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lastRenderedPageBreak/>
              <w:t>13535</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14616</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15787</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17050</w:t>
            </w:r>
          </w:p>
          <w:p w:rsidR="004605A5" w:rsidRDefault="004605A5" w:rsidP="009A684F">
            <w:pPr>
              <w:tabs>
                <w:tab w:val="left" w:leader="underscore" w:pos="6101"/>
              </w:tabs>
              <w:jc w:val="center"/>
              <w:rPr>
                <w:rFonts w:ascii="Times New Roman" w:eastAsia="Times New Roman" w:hAnsi="Times New Roman" w:cs="Times New Roman"/>
              </w:rPr>
            </w:pPr>
          </w:p>
          <w:p w:rsidR="004605A5" w:rsidRDefault="004605A5" w:rsidP="009A684F">
            <w:pPr>
              <w:tabs>
                <w:tab w:val="left" w:leader="underscore" w:pos="6101"/>
              </w:tabs>
              <w:jc w:val="center"/>
              <w:rPr>
                <w:rFonts w:ascii="Times New Roman" w:eastAsia="Times New Roman" w:hAnsi="Times New Roman" w:cs="Times New Roman"/>
              </w:rPr>
            </w:pPr>
          </w:p>
          <w:p w:rsidR="004605A5" w:rsidRDefault="004605A5"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13535</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Default="00E27447" w:rsidP="009A684F">
            <w:pPr>
              <w:tabs>
                <w:tab w:val="left" w:leader="underscore" w:pos="6101"/>
              </w:tabs>
              <w:jc w:val="center"/>
              <w:rPr>
                <w:rFonts w:ascii="Times New Roman" w:eastAsia="Times New Roman" w:hAnsi="Times New Roman" w:cs="Times New Roman"/>
              </w:rPr>
            </w:pPr>
          </w:p>
          <w:p w:rsidR="004605A5" w:rsidRPr="00CA3732" w:rsidRDefault="004605A5"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14616</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15787</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17050</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13535</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1724CC">
            <w:pPr>
              <w:tabs>
                <w:tab w:val="left" w:leader="underscore" w:pos="6101"/>
              </w:tabs>
              <w:jc w:val="both"/>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14616</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15787</w:t>
            </w: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E27447" w:rsidP="009A684F">
            <w:pPr>
              <w:tabs>
                <w:tab w:val="left" w:leader="underscore" w:pos="6101"/>
              </w:tabs>
              <w:jc w:val="center"/>
              <w:rPr>
                <w:rFonts w:ascii="Times New Roman" w:eastAsia="Times New Roman" w:hAnsi="Times New Roman" w:cs="Times New Roman"/>
              </w:rPr>
            </w:pPr>
          </w:p>
          <w:p w:rsidR="00E27447" w:rsidRPr="00CA3732" w:rsidRDefault="00296082" w:rsidP="009A684F">
            <w:pPr>
              <w:tabs>
                <w:tab w:val="left" w:leader="underscore" w:pos="6101"/>
              </w:tabs>
              <w:jc w:val="center"/>
              <w:rPr>
                <w:rFonts w:ascii="Times New Roman" w:eastAsia="Times New Roman" w:hAnsi="Times New Roman" w:cs="Times New Roman"/>
              </w:rPr>
            </w:pPr>
            <w:r w:rsidRPr="000A785B">
              <w:rPr>
                <w:rFonts w:ascii="Times New Roman" w:eastAsia="Times New Roman" w:hAnsi="Times New Roman" w:cs="Times New Roman"/>
                <w:highlight w:val="yellow"/>
              </w:rPr>
              <w:t>17050</w:t>
            </w:r>
          </w:p>
          <w:p w:rsidR="00E27447" w:rsidRPr="00CA3732" w:rsidRDefault="00E27447" w:rsidP="009A684F">
            <w:pPr>
              <w:tabs>
                <w:tab w:val="left" w:leader="underscore" w:pos="6101"/>
              </w:tabs>
              <w:jc w:val="center"/>
              <w:rPr>
                <w:rFonts w:ascii="Times New Roman" w:eastAsia="Times New Roman" w:hAnsi="Times New Roman" w:cs="Times New Roman"/>
              </w:rPr>
            </w:pPr>
          </w:p>
        </w:tc>
      </w:tr>
    </w:tbl>
    <w:p w:rsidR="00E27447" w:rsidRPr="00CA3732" w:rsidRDefault="00E27447" w:rsidP="006F0B84">
      <w:pPr>
        <w:widowControl w:val="0"/>
        <w:numPr>
          <w:ilvl w:val="0"/>
          <w:numId w:val="8"/>
        </w:numPr>
        <w:tabs>
          <w:tab w:val="left" w:pos="1368"/>
        </w:tabs>
        <w:ind w:firstLine="740"/>
        <w:rPr>
          <w:rFonts w:eastAsia="Times New Roman" w:cs="Times New Roman"/>
          <w:sz w:val="24"/>
          <w:szCs w:val="24"/>
        </w:rPr>
      </w:pPr>
      <w:r w:rsidRPr="00CA3732">
        <w:rPr>
          <w:rFonts w:eastAsia="Times New Roman" w:cs="Times New Roman"/>
          <w:sz w:val="24"/>
          <w:szCs w:val="24"/>
        </w:rPr>
        <w:lastRenderedPageBreak/>
        <w:t xml:space="preserve">Руководителям структурных подразделений и специалистам учреждений устанавливаются повышающие коэффициенты к окладу: </w:t>
      </w:r>
    </w:p>
    <w:p w:rsidR="00E27447" w:rsidRPr="00CA3732" w:rsidRDefault="00E27447" w:rsidP="000A785B">
      <w:pPr>
        <w:widowControl w:val="0"/>
        <w:tabs>
          <w:tab w:val="left" w:pos="1368"/>
        </w:tabs>
        <w:rPr>
          <w:rFonts w:eastAsia="Times New Roman" w:cs="Times New Roman"/>
          <w:sz w:val="24"/>
          <w:szCs w:val="24"/>
        </w:rPr>
      </w:pPr>
      <w:r w:rsidRPr="00CA3732">
        <w:rPr>
          <w:rFonts w:eastAsia="Times New Roman" w:cs="Times New Roman"/>
          <w:sz w:val="24"/>
          <w:szCs w:val="24"/>
        </w:rPr>
        <w:t>за специфику работы;</w:t>
      </w:r>
    </w:p>
    <w:p w:rsidR="00E27447" w:rsidRPr="00CA3732" w:rsidRDefault="00E27447" w:rsidP="000A785B">
      <w:pPr>
        <w:widowControl w:val="0"/>
        <w:tabs>
          <w:tab w:val="left" w:pos="1368"/>
        </w:tabs>
        <w:rPr>
          <w:rFonts w:eastAsia="Times New Roman" w:cs="Times New Roman"/>
          <w:sz w:val="24"/>
          <w:szCs w:val="24"/>
        </w:rPr>
      </w:pPr>
      <w:r w:rsidRPr="00CA3732">
        <w:rPr>
          <w:rFonts w:eastAsia="Times New Roman" w:cs="Times New Roman"/>
          <w:sz w:val="24"/>
          <w:szCs w:val="24"/>
        </w:rPr>
        <w:t>за наличие звания;</w:t>
      </w:r>
    </w:p>
    <w:p w:rsidR="00E27447" w:rsidRPr="00CA3732" w:rsidRDefault="00E27447" w:rsidP="000A785B">
      <w:pPr>
        <w:widowControl w:val="0"/>
        <w:rPr>
          <w:rFonts w:eastAsia="Times New Roman" w:cs="Times New Roman"/>
          <w:sz w:val="24"/>
          <w:szCs w:val="24"/>
        </w:rPr>
      </w:pPr>
      <w:r w:rsidRPr="00CA3732">
        <w:rPr>
          <w:rFonts w:eastAsia="Times New Roman" w:cs="Times New Roman"/>
          <w:sz w:val="24"/>
          <w:szCs w:val="24"/>
        </w:rPr>
        <w:t>за наличие ученой степени кандидата наук и доктора наук.</w:t>
      </w:r>
    </w:p>
    <w:p w:rsidR="00FC2885" w:rsidRDefault="00E27447" w:rsidP="00FC2885">
      <w:pPr>
        <w:widowControl w:val="0"/>
        <w:ind w:firstLine="708"/>
        <w:rPr>
          <w:rFonts w:eastAsia="Times New Roman" w:cs="Times New Roman"/>
          <w:sz w:val="24"/>
          <w:szCs w:val="24"/>
        </w:rPr>
      </w:pPr>
      <w:r w:rsidRPr="00CA3732">
        <w:rPr>
          <w:rFonts w:eastAsia="Times New Roman" w:cs="Times New Roman"/>
          <w:sz w:val="24"/>
          <w:szCs w:val="24"/>
        </w:rPr>
        <w:t>Решение об установлении соответствующих повышающих коэффициентов принимается руководителем учреждения в отношении каждого конкретного работника в пределах средств, предусмотренных на оплату труда.</w:t>
      </w:r>
    </w:p>
    <w:p w:rsidR="00E27447" w:rsidRPr="00CA3732" w:rsidRDefault="00FC2885" w:rsidP="00FC2885">
      <w:pPr>
        <w:widowControl w:val="0"/>
        <w:ind w:firstLine="708"/>
        <w:rPr>
          <w:rFonts w:eastAsia="Times New Roman" w:cs="Times New Roman"/>
          <w:sz w:val="24"/>
          <w:szCs w:val="24"/>
        </w:rPr>
      </w:pPr>
      <w:r>
        <w:rPr>
          <w:rFonts w:eastAsia="Times New Roman" w:cs="Times New Roman"/>
          <w:sz w:val="24"/>
          <w:szCs w:val="24"/>
        </w:rPr>
        <w:t xml:space="preserve">2.2.1. </w:t>
      </w:r>
      <w:r w:rsidR="00E27447" w:rsidRPr="00CA3732">
        <w:rPr>
          <w:rFonts w:eastAsia="Times New Roman" w:cs="Times New Roman"/>
          <w:sz w:val="24"/>
          <w:szCs w:val="24"/>
        </w:rPr>
        <w:t>Повышающие коэффициенты за специфику работы определяются в следующих размерах:</w:t>
      </w:r>
    </w:p>
    <w:tbl>
      <w:tblPr>
        <w:tblStyle w:val="12"/>
        <w:tblW w:w="0" w:type="auto"/>
        <w:tblInd w:w="108" w:type="dxa"/>
        <w:tblLook w:val="04A0" w:firstRow="1" w:lastRow="0" w:firstColumn="1" w:lastColumn="0" w:noHBand="0" w:noVBand="1"/>
      </w:tblPr>
      <w:tblGrid>
        <w:gridCol w:w="7797"/>
        <w:gridCol w:w="2268"/>
      </w:tblGrid>
      <w:tr w:rsidR="00E27447" w:rsidRPr="00CA3732" w:rsidTr="001724CC">
        <w:tc>
          <w:tcPr>
            <w:tcW w:w="7797" w:type="dxa"/>
          </w:tcPr>
          <w:p w:rsidR="00E27447" w:rsidRPr="00CA3732" w:rsidRDefault="00E27447" w:rsidP="001724CC">
            <w:pPr>
              <w:jc w:val="center"/>
              <w:rPr>
                <w:rFonts w:ascii="Times New Roman" w:eastAsia="Times New Roman" w:hAnsi="Times New Roman" w:cs="Times New Roman"/>
              </w:rPr>
            </w:pPr>
            <w:r w:rsidRPr="00CA3732">
              <w:rPr>
                <w:rFonts w:ascii="Times New Roman" w:eastAsia="Times New Roman" w:hAnsi="Times New Roman" w:cs="Times New Roman"/>
              </w:rPr>
              <w:t>Основание для установления повышающего коэффициента</w:t>
            </w:r>
          </w:p>
        </w:tc>
        <w:tc>
          <w:tcPr>
            <w:tcW w:w="2268" w:type="dxa"/>
          </w:tcPr>
          <w:p w:rsidR="00E27447" w:rsidRPr="00CA3732" w:rsidRDefault="00E27447" w:rsidP="001724CC">
            <w:pPr>
              <w:jc w:val="center"/>
              <w:rPr>
                <w:rFonts w:ascii="Times New Roman" w:eastAsia="Times New Roman" w:hAnsi="Times New Roman" w:cs="Times New Roman"/>
              </w:rPr>
            </w:pPr>
            <w:r w:rsidRPr="00CA3732">
              <w:rPr>
                <w:rFonts w:ascii="Times New Roman" w:eastAsia="Times New Roman" w:hAnsi="Times New Roman" w:cs="Times New Roman"/>
              </w:rPr>
              <w:t>Коэффициент за специфику работы,%</w:t>
            </w:r>
          </w:p>
        </w:tc>
      </w:tr>
      <w:tr w:rsidR="00E27447" w:rsidRPr="00CA3732" w:rsidTr="001724CC">
        <w:tc>
          <w:tcPr>
            <w:tcW w:w="7797" w:type="dxa"/>
          </w:tcPr>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lastRenderedPageBreak/>
              <w:t>Общеобразовательные учреждения:</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лицей (педагогические работники, работающие в</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лицейских классах);</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гимназия (педагогические работники, работающие в</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гимназических классах);</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центр образования (педагогические работники,</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работающие в центре);</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центр развития (педагогические работники,</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работающие в центре);</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индивидуальное обучение на дому детей, имеющих ограниченные возможности здоровья на основании медицинского заключения;</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работники, владеющие иностранным языком и применяющие его в работе в общеобразовательных учреждениях с углубленным изучением иностранного языка</w:t>
            </w:r>
          </w:p>
          <w:p w:rsidR="00E27447" w:rsidRPr="00CA3732" w:rsidRDefault="00E27447" w:rsidP="001724CC">
            <w:pPr>
              <w:rPr>
                <w:rFonts w:ascii="Times New Roman" w:eastAsia="Times New Roman" w:hAnsi="Times New Roman" w:cs="Times New Roman"/>
              </w:rPr>
            </w:pPr>
          </w:p>
          <w:p w:rsidR="001724CC"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Общеобразовательные школы-интернаты, в том числе:</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школы-интернаты всех наименований;</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 xml:space="preserve"> кадетская школа-интернат</w:t>
            </w:r>
          </w:p>
          <w:p w:rsidR="00E27447" w:rsidRPr="00CA3732" w:rsidRDefault="00E27447" w:rsidP="001724CC">
            <w:pPr>
              <w:rPr>
                <w:rFonts w:ascii="Times New Roman" w:eastAsia="Times New Roman" w:hAnsi="Times New Roman" w:cs="Times New Roman"/>
              </w:rPr>
            </w:pP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Образовательные учреждения для детей-сирот и детей, оставшихся без попечения родителей, в том числе:</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 xml:space="preserve"> детский дом</w:t>
            </w:r>
          </w:p>
          <w:p w:rsidR="00E27447" w:rsidRPr="00CA3732" w:rsidRDefault="00E27447" w:rsidP="001724CC">
            <w:pPr>
              <w:rPr>
                <w:rFonts w:ascii="Times New Roman" w:eastAsia="Times New Roman" w:hAnsi="Times New Roman" w:cs="Times New Roman"/>
              </w:rPr>
            </w:pP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Оздоровительные образовательные учреждения санаторного типа (классы, группы) для детей, нуждающихся в длительном лечении (педагогическим работникам)</w:t>
            </w:r>
          </w:p>
          <w:p w:rsidR="00E27447" w:rsidRPr="00CA3732" w:rsidRDefault="00E27447" w:rsidP="001724CC">
            <w:pPr>
              <w:rPr>
                <w:rFonts w:ascii="Times New Roman" w:eastAsia="Times New Roman" w:hAnsi="Times New Roman" w:cs="Times New Roman"/>
              </w:rPr>
            </w:pP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 xml:space="preserve">Специальные (коррекционные) образовательные учреждения (отделения, классы, группы) для обучающихся (воспитанников) с отклонениями в развитии (в том числе с задержкой психического развития), в том числе: </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детский сад;</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 xml:space="preserve"> школа-интернат</w:t>
            </w:r>
          </w:p>
          <w:p w:rsidR="00E27447" w:rsidRPr="00CA3732" w:rsidRDefault="00E27447" w:rsidP="001724CC">
            <w:pPr>
              <w:rPr>
                <w:rFonts w:ascii="Times New Roman" w:eastAsia="Times New Roman" w:hAnsi="Times New Roman" w:cs="Times New Roman"/>
              </w:rPr>
            </w:pP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Образовательные учреждения для детей, нуждающихся в психолого-педагогической и медико-</w:t>
            </w:r>
            <w:r w:rsidRPr="00CA3732">
              <w:rPr>
                <w:rFonts w:ascii="Times New Roman" w:eastAsia="Times New Roman" w:hAnsi="Times New Roman" w:cs="Times New Roman"/>
              </w:rPr>
              <w:softHyphen/>
              <w:t>социальной помощи, в том числе:</w:t>
            </w: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логопедические пункты</w:t>
            </w:r>
          </w:p>
          <w:p w:rsidR="00E27447" w:rsidRPr="00CA3732" w:rsidRDefault="00E27447" w:rsidP="001724CC">
            <w:pPr>
              <w:rPr>
                <w:rFonts w:ascii="Times New Roman" w:eastAsia="Times New Roman" w:hAnsi="Times New Roman" w:cs="Times New Roman"/>
              </w:rPr>
            </w:pPr>
          </w:p>
          <w:p w:rsidR="00E27447" w:rsidRPr="00CA3732" w:rsidRDefault="00E27447" w:rsidP="001724CC">
            <w:pPr>
              <w:rPr>
                <w:rFonts w:ascii="Times New Roman" w:eastAsia="Times New Roman" w:hAnsi="Times New Roman" w:cs="Times New Roman"/>
              </w:rPr>
            </w:pPr>
            <w:r w:rsidRPr="00CA3732">
              <w:rPr>
                <w:rFonts w:ascii="Times New Roman" w:eastAsia="Times New Roman" w:hAnsi="Times New Roman" w:cs="Times New Roman"/>
              </w:rPr>
              <w:t>Классы (группы) компенсирующего обучения, специальные коррекционные классы (группы) для детей с отклонениями в развитии различной направленности в образовательных учреждениях всех типов</w:t>
            </w:r>
          </w:p>
        </w:tc>
        <w:tc>
          <w:tcPr>
            <w:tcW w:w="2268" w:type="dxa"/>
          </w:tcPr>
          <w:p w:rsidR="001724CC" w:rsidRDefault="001724CC" w:rsidP="006F0B84">
            <w:pPr>
              <w:jc w:val="both"/>
              <w:rPr>
                <w:rFonts w:ascii="Times New Roman" w:eastAsia="Times New Roman" w:hAnsi="Times New Roman" w:cs="Times New Roman"/>
              </w:rPr>
            </w:pPr>
          </w:p>
          <w:p w:rsidR="00E27447" w:rsidRPr="00CA3732" w:rsidRDefault="001724CC" w:rsidP="006F0B84">
            <w:pPr>
              <w:jc w:val="both"/>
              <w:rPr>
                <w:rFonts w:ascii="Times New Roman" w:eastAsia="Times New Roman" w:hAnsi="Times New Roman" w:cs="Times New Roman"/>
              </w:rPr>
            </w:pPr>
            <w:r>
              <w:rPr>
                <w:rFonts w:ascii="Times New Roman" w:eastAsia="Times New Roman" w:hAnsi="Times New Roman" w:cs="Times New Roman"/>
              </w:rPr>
              <w:t>10</w:t>
            </w:r>
          </w:p>
          <w:p w:rsidR="001724CC" w:rsidRDefault="001724CC"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1724CC" w:rsidRDefault="001724CC"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1724CC" w:rsidRDefault="001724CC" w:rsidP="006F0B84">
            <w:pPr>
              <w:jc w:val="both"/>
              <w:rPr>
                <w:rFonts w:ascii="Times New Roman" w:eastAsia="Times New Roman" w:hAnsi="Times New Roman" w:cs="Times New Roman"/>
              </w:rPr>
            </w:pPr>
          </w:p>
          <w:p w:rsidR="001724CC" w:rsidRDefault="001724CC" w:rsidP="006F0B84">
            <w:pPr>
              <w:jc w:val="both"/>
              <w:rPr>
                <w:rFonts w:ascii="Times New Roman" w:eastAsia="Times New Roman" w:hAnsi="Times New Roman" w:cs="Times New Roman"/>
              </w:rPr>
            </w:pPr>
          </w:p>
          <w:p w:rsidR="001724CC" w:rsidRDefault="001724CC" w:rsidP="006F0B84">
            <w:pPr>
              <w:jc w:val="both"/>
              <w:rPr>
                <w:rFonts w:ascii="Times New Roman" w:eastAsia="Times New Roman" w:hAnsi="Times New Roman" w:cs="Times New Roman"/>
              </w:rPr>
            </w:pPr>
            <w:r>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1724CC" w:rsidP="006F0B84">
            <w:pPr>
              <w:jc w:val="both"/>
              <w:rPr>
                <w:rFonts w:ascii="Times New Roman" w:eastAsia="Times New Roman" w:hAnsi="Times New Roman" w:cs="Times New Roman"/>
              </w:rPr>
            </w:pPr>
            <w:r>
              <w:rPr>
                <w:rFonts w:ascii="Times New Roman" w:eastAsia="Times New Roman" w:hAnsi="Times New Roman" w:cs="Times New Roman"/>
              </w:rPr>
              <w:t>13</w:t>
            </w:r>
          </w:p>
          <w:p w:rsidR="00C54562" w:rsidRDefault="00C54562"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6F0B84">
            <w:pPr>
              <w:jc w:val="both"/>
              <w:rPr>
                <w:rFonts w:ascii="Times New Roman" w:eastAsia="Times New Roman" w:hAnsi="Times New Roman" w:cs="Times New Roman"/>
              </w:rPr>
            </w:pPr>
          </w:p>
          <w:p w:rsidR="00E27447" w:rsidRPr="00CA3732" w:rsidRDefault="00E27447" w:rsidP="006F0B84">
            <w:pPr>
              <w:jc w:val="both"/>
              <w:rPr>
                <w:rFonts w:ascii="Times New Roman" w:eastAsia="Times New Roman" w:hAnsi="Times New Roman" w:cs="Times New Roman"/>
              </w:rPr>
            </w:pPr>
          </w:p>
        </w:tc>
      </w:tr>
    </w:tbl>
    <w:p w:rsidR="00E27447" w:rsidRPr="00CA3732" w:rsidRDefault="00E27447" w:rsidP="00F40CCB">
      <w:pPr>
        <w:widowControl w:val="0"/>
        <w:ind w:left="140" w:firstLine="708"/>
        <w:rPr>
          <w:rFonts w:eastAsia="Times New Roman" w:cs="Times New Roman"/>
          <w:sz w:val="24"/>
          <w:szCs w:val="24"/>
        </w:rPr>
      </w:pPr>
      <w:r w:rsidRPr="00CA3732">
        <w:rPr>
          <w:rFonts w:eastAsia="Times New Roman" w:cs="Times New Roman"/>
          <w:sz w:val="24"/>
          <w:szCs w:val="24"/>
        </w:rPr>
        <w:t>При наличии оснований для применения двух и более коэффициентов соответствующие коэффициенты суммируются.</w:t>
      </w:r>
    </w:p>
    <w:p w:rsidR="00E27447" w:rsidRPr="00CA3732" w:rsidRDefault="00E27447" w:rsidP="00F40CCB">
      <w:pPr>
        <w:widowControl w:val="0"/>
        <w:numPr>
          <w:ilvl w:val="0"/>
          <w:numId w:val="9"/>
        </w:numPr>
        <w:tabs>
          <w:tab w:val="left" w:pos="1602"/>
        </w:tabs>
        <w:ind w:left="140" w:firstLine="700"/>
        <w:rPr>
          <w:rFonts w:eastAsia="Times New Roman" w:cs="Times New Roman"/>
          <w:sz w:val="24"/>
          <w:szCs w:val="24"/>
        </w:rPr>
      </w:pPr>
      <w:r w:rsidRPr="00CA3732">
        <w:rPr>
          <w:rFonts w:eastAsia="Times New Roman" w:cs="Times New Roman"/>
          <w:sz w:val="24"/>
          <w:szCs w:val="24"/>
        </w:rPr>
        <w:t>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 для всех образовательных организаций.</w:t>
      </w:r>
    </w:p>
    <w:p w:rsidR="00E27447" w:rsidRPr="00CA3732" w:rsidRDefault="00E27447" w:rsidP="00F40CCB">
      <w:pPr>
        <w:widowControl w:val="0"/>
        <w:ind w:firstLine="708"/>
        <w:rPr>
          <w:rFonts w:eastAsia="Times New Roman" w:cs="Times New Roman"/>
          <w:sz w:val="24"/>
          <w:szCs w:val="24"/>
        </w:rPr>
      </w:pPr>
      <w:r w:rsidRPr="00CA3732">
        <w:rPr>
          <w:rFonts w:eastAsia="Times New Roman" w:cs="Times New Roman"/>
          <w:sz w:val="24"/>
          <w:szCs w:val="24"/>
        </w:rPr>
        <w:t>При наличии нескольких почетных званий оплата производится по одному, имеющему наибольшее значение.</w:t>
      </w:r>
    </w:p>
    <w:p w:rsidR="00E27447" w:rsidRPr="00CA3732" w:rsidRDefault="00E27447" w:rsidP="00F40CCB">
      <w:pPr>
        <w:widowControl w:val="0"/>
        <w:numPr>
          <w:ilvl w:val="0"/>
          <w:numId w:val="9"/>
        </w:numPr>
        <w:tabs>
          <w:tab w:val="left" w:pos="1597"/>
        </w:tabs>
        <w:ind w:left="140" w:firstLine="700"/>
        <w:rPr>
          <w:rFonts w:eastAsia="Times New Roman" w:cs="Times New Roman"/>
          <w:sz w:val="24"/>
          <w:szCs w:val="24"/>
        </w:rPr>
      </w:pPr>
      <w:r w:rsidRPr="00CA3732">
        <w:rPr>
          <w:rFonts w:eastAsia="Times New Roman" w:cs="Times New Roman"/>
          <w:sz w:val="24"/>
          <w:szCs w:val="24"/>
        </w:rPr>
        <w:lastRenderedPageBreak/>
        <w:t>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p>
    <w:p w:rsidR="00E27447" w:rsidRPr="00CA3732" w:rsidRDefault="00E27447" w:rsidP="00F40CCB">
      <w:pPr>
        <w:widowControl w:val="0"/>
        <w:ind w:left="132" w:firstLine="708"/>
        <w:rPr>
          <w:rFonts w:eastAsia="Times New Roman" w:cs="Times New Roman"/>
          <w:sz w:val="24"/>
          <w:szCs w:val="24"/>
        </w:rPr>
      </w:pPr>
      <w:r w:rsidRPr="00CA3732">
        <w:rPr>
          <w:rFonts w:eastAsia="Times New Roman" w:cs="Times New Roman"/>
          <w:sz w:val="24"/>
          <w:szCs w:val="24"/>
        </w:rPr>
        <w:t>при наличии ученой степени кандидата наук - на 20 процентов;</w:t>
      </w:r>
    </w:p>
    <w:p w:rsidR="00E27447" w:rsidRPr="00CA3732" w:rsidRDefault="00E27447" w:rsidP="00F40CCB">
      <w:pPr>
        <w:widowControl w:val="0"/>
        <w:ind w:left="132" w:firstLine="708"/>
        <w:rPr>
          <w:rFonts w:eastAsia="Times New Roman" w:cs="Times New Roman"/>
          <w:sz w:val="24"/>
          <w:szCs w:val="24"/>
        </w:rPr>
      </w:pPr>
      <w:r w:rsidRPr="00CA3732">
        <w:rPr>
          <w:rFonts w:eastAsia="Times New Roman" w:cs="Times New Roman"/>
          <w:sz w:val="24"/>
          <w:szCs w:val="24"/>
        </w:rPr>
        <w:t>при наличии ученой степени доктора наук - на 30 процентов.</w:t>
      </w:r>
    </w:p>
    <w:p w:rsidR="00E27447" w:rsidRPr="00CA3732" w:rsidRDefault="00E27447" w:rsidP="00F40CCB">
      <w:pPr>
        <w:widowControl w:val="0"/>
        <w:ind w:left="132" w:firstLine="708"/>
        <w:rPr>
          <w:rFonts w:eastAsia="Times New Roman" w:cs="Times New Roman"/>
          <w:sz w:val="24"/>
          <w:szCs w:val="24"/>
        </w:rPr>
      </w:pPr>
      <w:r w:rsidRPr="00CA3732">
        <w:rPr>
          <w:rFonts w:eastAsia="Times New Roman" w:cs="Times New Roman"/>
          <w:sz w:val="24"/>
          <w:szCs w:val="24"/>
        </w:rPr>
        <w:t>При наличии звания и ученой степени оплата производится по каждому основанию.</w:t>
      </w:r>
    </w:p>
    <w:p w:rsidR="00E27447" w:rsidRPr="00CA3732" w:rsidRDefault="00FC2885" w:rsidP="00F40CCB">
      <w:pPr>
        <w:widowControl w:val="0"/>
        <w:ind w:left="132" w:firstLine="708"/>
        <w:rPr>
          <w:rFonts w:eastAsia="Times New Roman" w:cs="Times New Roman"/>
          <w:sz w:val="24"/>
          <w:szCs w:val="24"/>
        </w:rPr>
      </w:pPr>
      <w:r>
        <w:rPr>
          <w:rFonts w:eastAsia="Times New Roman" w:cs="Times New Roman"/>
          <w:sz w:val="24"/>
          <w:szCs w:val="24"/>
        </w:rPr>
        <w:t xml:space="preserve">2.2.4. </w:t>
      </w:r>
      <w:r w:rsidR="00E27447" w:rsidRPr="00CA3732">
        <w:rPr>
          <w:rFonts w:eastAsia="Times New Roman" w:cs="Times New Roman"/>
          <w:sz w:val="24"/>
          <w:szCs w:val="24"/>
        </w:rPr>
        <w:t>Повышающие коэффициенты применяются при исчислении выплат по основной работе и работе, осуществляемой по совместительству.</w:t>
      </w:r>
    </w:p>
    <w:p w:rsidR="00E27447" w:rsidRPr="00CA3732" w:rsidRDefault="00E27447" w:rsidP="00F40CCB">
      <w:pPr>
        <w:widowControl w:val="0"/>
        <w:ind w:firstLine="0"/>
        <w:rPr>
          <w:rFonts w:eastAsia="Times New Roman" w:cs="Times New Roman"/>
          <w:sz w:val="24"/>
          <w:szCs w:val="24"/>
        </w:rPr>
      </w:pPr>
      <w:r w:rsidRPr="00CA3732">
        <w:rPr>
          <w:rFonts w:eastAsia="Times New Roman" w:cs="Times New Roman"/>
          <w:sz w:val="24"/>
          <w:szCs w:val="24"/>
        </w:rPr>
        <w:tab/>
        <w:t>Установление повышающих коэффициентов образует новый оклад, и выплаты компенсационного и стимулирующего характера исчис</w:t>
      </w:r>
      <w:bookmarkStart w:id="4" w:name="bookmark8"/>
      <w:r w:rsidRPr="00CA3732">
        <w:rPr>
          <w:rFonts w:eastAsia="Times New Roman" w:cs="Times New Roman"/>
          <w:sz w:val="24"/>
          <w:szCs w:val="24"/>
        </w:rPr>
        <w:t>ляются исходя из нового оклада.</w:t>
      </w:r>
    </w:p>
    <w:p w:rsidR="00E27447" w:rsidRPr="00CA3732" w:rsidRDefault="00E27447" w:rsidP="00F40CCB">
      <w:pPr>
        <w:widowControl w:val="0"/>
        <w:ind w:firstLine="0"/>
        <w:rPr>
          <w:rFonts w:eastAsia="Times New Roman" w:cs="Times New Roman"/>
          <w:sz w:val="24"/>
          <w:szCs w:val="24"/>
        </w:rPr>
      </w:pPr>
    </w:p>
    <w:p w:rsidR="00E27447" w:rsidRPr="00CA3732" w:rsidRDefault="00E27447" w:rsidP="00FC2885">
      <w:pPr>
        <w:widowControl w:val="0"/>
        <w:numPr>
          <w:ilvl w:val="0"/>
          <w:numId w:val="7"/>
        </w:numPr>
        <w:shd w:val="clear" w:color="auto" w:fill="FFFFFF"/>
        <w:ind w:firstLine="426"/>
        <w:jc w:val="center"/>
        <w:rPr>
          <w:rFonts w:eastAsia="Times New Roman" w:cs="Times New Roman"/>
          <w:b/>
          <w:sz w:val="24"/>
          <w:szCs w:val="24"/>
        </w:rPr>
      </w:pPr>
      <w:r w:rsidRPr="00CA3732">
        <w:rPr>
          <w:rFonts w:eastAsia="Times New Roman" w:cs="Times New Roman"/>
          <w:b/>
          <w:sz w:val="24"/>
          <w:szCs w:val="24"/>
        </w:rPr>
        <w:t>Условия оплаты труда руководителей, заместителей руководителей и главных бухгалтеров учреждений</w:t>
      </w:r>
    </w:p>
    <w:p w:rsidR="00E27447" w:rsidRPr="00CA3732" w:rsidRDefault="00E27447" w:rsidP="00F40CCB">
      <w:pPr>
        <w:widowControl w:val="0"/>
        <w:shd w:val="clear" w:color="auto" w:fill="FFFFFF"/>
        <w:ind w:firstLine="0"/>
        <w:rPr>
          <w:rFonts w:eastAsia="Times New Roman" w:cs="Times New Roman"/>
          <w:b/>
          <w:sz w:val="24"/>
          <w:szCs w:val="24"/>
        </w:rPr>
      </w:pPr>
    </w:p>
    <w:p w:rsidR="00E27447" w:rsidRPr="00FC2885" w:rsidRDefault="00FC2885" w:rsidP="00FC2885">
      <w:pPr>
        <w:widowControl w:val="0"/>
        <w:shd w:val="clear" w:color="auto" w:fill="FFFFFF"/>
        <w:ind w:firstLine="0"/>
        <w:rPr>
          <w:rFonts w:eastAsia="Times New Roman" w:cs="Times New Roman"/>
          <w:sz w:val="24"/>
          <w:szCs w:val="24"/>
        </w:rPr>
      </w:pPr>
      <w:r>
        <w:rPr>
          <w:rFonts w:eastAsia="Times New Roman" w:cs="Times New Roman"/>
          <w:sz w:val="24"/>
          <w:szCs w:val="24"/>
        </w:rPr>
        <w:tab/>
        <w:t xml:space="preserve">  3.1. </w:t>
      </w:r>
      <w:r w:rsidR="00E27447" w:rsidRPr="00FC2885">
        <w:rPr>
          <w:rFonts w:eastAsia="Times New Roman" w:cs="Times New Roman"/>
          <w:sz w:val="24"/>
          <w:szCs w:val="24"/>
        </w:rPr>
        <w:t>Заработная плата руководителей, заместителей руководителей и главных бухгалтеров учреждений состоит из должностного оклада, выплат компенсационного и стимулирующего характера.</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Решение об установлении размера должностного оклада, выплат компенсационного и стимулирующего характера руководителям учреждений принимается администрацией МР «Ботлихский район».</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Решение о премировании заместителей руководителя и главного бухгалтера учреждения принимается руководителем.</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3.2.</w:t>
      </w:r>
      <w:r w:rsidRPr="00CA3732">
        <w:rPr>
          <w:rFonts w:eastAsia="Times New Roman" w:cs="Times New Roman"/>
          <w:sz w:val="24"/>
          <w:szCs w:val="24"/>
        </w:rPr>
        <w:tab/>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В качестве показателя эффективности работы руководителя учреждения по решению администрации МР «Ботлихский район»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нормативными правовыми актами.</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органа местного самоуправления, осуществляющего функции и полномочия учредителя соответствующи</w:t>
      </w:r>
      <w:r w:rsidR="00DB6208">
        <w:rPr>
          <w:rFonts w:eastAsia="Times New Roman" w:cs="Times New Roman"/>
          <w:sz w:val="24"/>
          <w:szCs w:val="24"/>
        </w:rPr>
        <w:t>х учреждений, в кратности</w:t>
      </w:r>
      <w:r w:rsidRPr="00CA3732">
        <w:rPr>
          <w:rFonts w:eastAsia="Times New Roman" w:cs="Times New Roman"/>
          <w:sz w:val="24"/>
          <w:szCs w:val="24"/>
        </w:rPr>
        <w:t xml:space="preserve">  от 1 до 3.</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Должностные оклады заместителей руководителей и главных бухгалтеров учреждений устанавливаются на 10-30 процентов ниже должностных окладов руководителей этих учреждений.</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администрацией МР «Ботлихский район».</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 xml:space="preserve">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w:t>
      </w:r>
      <w:r w:rsidRPr="00CA3732">
        <w:rPr>
          <w:rFonts w:eastAsia="Times New Roman" w:cs="Times New Roman"/>
          <w:sz w:val="24"/>
          <w:szCs w:val="24"/>
        </w:rPr>
        <w:lastRenderedPageBreak/>
        <w:t>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 922 «Об особенностях порядка исчисления средней заработной платы».</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 xml:space="preserve">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w:t>
      </w:r>
      <w:r w:rsidR="009F2818" w:rsidRPr="00CA3732">
        <w:rPr>
          <w:rFonts w:eastAsia="Times New Roman" w:cs="Times New Roman"/>
          <w:color w:val="000000" w:themeColor="text1"/>
          <w:sz w:val="24"/>
          <w:szCs w:val="24"/>
        </w:rPr>
        <w:t>календарный</w:t>
      </w:r>
      <w:r w:rsidRPr="00CA3732">
        <w:rPr>
          <w:rFonts w:eastAsia="Times New Roman" w:cs="Times New Roman"/>
          <w:color w:val="000000" w:themeColor="text1"/>
          <w:sz w:val="24"/>
          <w:szCs w:val="24"/>
        </w:rPr>
        <w:t xml:space="preserve"> год</w:t>
      </w:r>
      <w:r w:rsidRPr="00CA3732">
        <w:rPr>
          <w:rFonts w:eastAsia="Times New Roman" w:cs="Times New Roman"/>
          <w:sz w:val="24"/>
          <w:szCs w:val="24"/>
        </w:rPr>
        <w:t>, предшествующий году установления должностного оклада руководителю.</w:t>
      </w:r>
    </w:p>
    <w:p w:rsidR="00E27447" w:rsidRPr="00CA3732" w:rsidRDefault="00E27447" w:rsidP="00F40CCB">
      <w:pPr>
        <w:widowControl w:val="0"/>
        <w:shd w:val="clear" w:color="auto" w:fill="FFFFFF"/>
        <w:ind w:firstLine="0"/>
        <w:rPr>
          <w:rFonts w:eastAsia="Times New Roman" w:cs="Times New Roman"/>
          <w:sz w:val="24"/>
          <w:szCs w:val="24"/>
        </w:rPr>
      </w:pPr>
      <w:r w:rsidRPr="00CA3732">
        <w:rPr>
          <w:rFonts w:eastAsia="Times New Roman" w:cs="Times New Roman"/>
          <w:sz w:val="24"/>
          <w:szCs w:val="24"/>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3.3.</w:t>
      </w:r>
      <w:r w:rsidRPr="00CA3732">
        <w:rPr>
          <w:rFonts w:eastAsia="Times New Roman" w:cs="Times New Roman"/>
          <w:sz w:val="24"/>
          <w:szCs w:val="24"/>
        </w:rPr>
        <w:tab/>
        <w:t>Должностной оклад руководителя учреждения исчисляется по следующей формуле:</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Орук. = ЗПср х К, где:</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Орук. - должностной оклад руководителя;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ЗПср - размер средней заработной платы работников, которые относятся к основному персоналу учреждения;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К - повышающий коэффициент, учитывающий масштаб и уровень управления.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3.4.</w:t>
      </w:r>
      <w:r w:rsidRPr="00CA3732">
        <w:rPr>
          <w:rFonts w:eastAsia="Times New Roman" w:cs="Times New Roman"/>
          <w:sz w:val="24"/>
          <w:szCs w:val="24"/>
        </w:rPr>
        <w:tab/>
        <w:t>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администрацией МР «Ботлихский район».</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3.5.</w:t>
      </w:r>
      <w:r w:rsidRPr="00CA3732">
        <w:rPr>
          <w:rFonts w:eastAsia="Times New Roman" w:cs="Times New Roman"/>
          <w:sz w:val="24"/>
          <w:szCs w:val="24"/>
        </w:rPr>
        <w:tab/>
        <w:t>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3.6. Выплаты стимулирующего характера руководителям учреждений устанавливает администрация МР «Ботлихский район».</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Премирование руководителей учреждений осуществляется в соответствии с положением о премировании, утверждаемым нормативным актом администрации МР «Ботлихский район».</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Премирование заместителей руководителя и главного бухгалтера учреждения осуществляется в соответствии с положением о премировании, утверждаемым нормативным актом учреждения.</w:t>
      </w:r>
    </w:p>
    <w:p w:rsidR="00E27447" w:rsidRPr="00CA3732" w:rsidRDefault="00E27447" w:rsidP="00F40CCB">
      <w:pPr>
        <w:widowControl w:val="0"/>
        <w:shd w:val="clear" w:color="auto" w:fill="FFFFFF"/>
        <w:ind w:firstLine="708"/>
        <w:rPr>
          <w:rFonts w:eastAsia="Times New Roman" w:cs="Times New Roman"/>
          <w:sz w:val="24"/>
          <w:szCs w:val="24"/>
        </w:rPr>
      </w:pPr>
      <w:r w:rsidRPr="00CA3732">
        <w:rPr>
          <w:rFonts w:eastAsia="Times New Roman" w:cs="Times New Roman"/>
          <w:sz w:val="24"/>
          <w:szCs w:val="24"/>
        </w:rPr>
        <w:t>Руководителям учреждений и их заместителям по согласованию с администрацией МР «Ботлихский район»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E27447" w:rsidRPr="00CA3732" w:rsidRDefault="00E27447" w:rsidP="00F40CCB">
      <w:pPr>
        <w:widowControl w:val="0"/>
        <w:ind w:firstLine="708"/>
        <w:rPr>
          <w:rFonts w:eastAsia="Times New Roman" w:cs="Times New Roman"/>
          <w:sz w:val="24"/>
          <w:szCs w:val="24"/>
        </w:rPr>
      </w:pPr>
      <w:r w:rsidRPr="00CA3732">
        <w:rPr>
          <w:rFonts w:eastAsia="Times New Roman" w:cs="Times New Roman"/>
          <w:sz w:val="24"/>
          <w:szCs w:val="24"/>
        </w:rPr>
        <w:t>Определение размеров заработной платы руководителей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E27447" w:rsidRPr="00CA3732" w:rsidRDefault="00E27447" w:rsidP="00F40CCB">
      <w:pPr>
        <w:widowControl w:val="0"/>
        <w:ind w:firstLine="0"/>
        <w:rPr>
          <w:rFonts w:eastAsia="Times New Roman" w:cs="Times New Roman"/>
          <w:sz w:val="24"/>
          <w:szCs w:val="24"/>
        </w:rPr>
      </w:pPr>
    </w:p>
    <w:p w:rsidR="00E27447" w:rsidRDefault="00E27447" w:rsidP="00FC2885">
      <w:pPr>
        <w:widowControl w:val="0"/>
        <w:numPr>
          <w:ilvl w:val="0"/>
          <w:numId w:val="7"/>
        </w:numPr>
        <w:tabs>
          <w:tab w:val="left" w:pos="512"/>
        </w:tabs>
        <w:ind w:left="160" w:firstLine="124"/>
        <w:jc w:val="center"/>
        <w:outlineLvl w:val="1"/>
        <w:rPr>
          <w:rFonts w:eastAsia="Times New Roman" w:cs="Times New Roman"/>
          <w:b/>
          <w:bCs/>
          <w:sz w:val="24"/>
          <w:szCs w:val="24"/>
        </w:rPr>
      </w:pPr>
      <w:r w:rsidRPr="00CA3732">
        <w:rPr>
          <w:rFonts w:eastAsia="Times New Roman" w:cs="Times New Roman"/>
          <w:b/>
          <w:bCs/>
          <w:sz w:val="24"/>
          <w:szCs w:val="24"/>
        </w:rPr>
        <w:t>Условия осуществления и размеры выплат компенсационного характера</w:t>
      </w:r>
      <w:bookmarkEnd w:id="4"/>
    </w:p>
    <w:p w:rsidR="007C71CB" w:rsidRPr="00CA3732" w:rsidRDefault="007C71CB" w:rsidP="00F40CCB">
      <w:pPr>
        <w:widowControl w:val="0"/>
        <w:tabs>
          <w:tab w:val="left" w:pos="512"/>
        </w:tabs>
        <w:ind w:left="160" w:firstLine="0"/>
        <w:outlineLvl w:val="1"/>
        <w:rPr>
          <w:rFonts w:eastAsia="Times New Roman" w:cs="Times New Roman"/>
          <w:b/>
          <w:bCs/>
          <w:sz w:val="24"/>
          <w:szCs w:val="24"/>
        </w:rPr>
      </w:pPr>
    </w:p>
    <w:p w:rsidR="00E27447" w:rsidRPr="00CA3732" w:rsidRDefault="00E27447" w:rsidP="00572769">
      <w:pPr>
        <w:widowControl w:val="0"/>
        <w:numPr>
          <w:ilvl w:val="1"/>
          <w:numId w:val="7"/>
        </w:numPr>
        <w:tabs>
          <w:tab w:val="left" w:pos="1419"/>
        </w:tabs>
        <w:ind w:firstLine="700"/>
        <w:rPr>
          <w:rFonts w:eastAsia="Times New Roman" w:cs="Times New Roman"/>
          <w:sz w:val="24"/>
          <w:szCs w:val="24"/>
        </w:rPr>
      </w:pPr>
      <w:r w:rsidRPr="00CA3732">
        <w:rPr>
          <w:rFonts w:eastAsia="Times New Roman" w:cs="Times New Roman"/>
          <w:sz w:val="24"/>
          <w:szCs w:val="24"/>
        </w:rPr>
        <w:t xml:space="preserve">В соответствии с перечнем видов выплат компенсационного характера в </w:t>
      </w:r>
      <w:r w:rsidRPr="00CA3732">
        <w:rPr>
          <w:rFonts w:eastAsia="Times New Roman" w:cs="Times New Roman"/>
          <w:sz w:val="24"/>
          <w:szCs w:val="24"/>
        </w:rPr>
        <w:lastRenderedPageBreak/>
        <w:t>муниципальных учреждениях, утвержденным постановлением администрации МР «Ботлихский район» от 28 августа 2009 года № 41, работникам устанавливаются следующие виды выплат компенсационного характера:</w:t>
      </w:r>
    </w:p>
    <w:p w:rsidR="00E27447" w:rsidRPr="00CA3732" w:rsidRDefault="00E27447" w:rsidP="00572769">
      <w:pPr>
        <w:widowControl w:val="0"/>
        <w:ind w:firstLine="700"/>
        <w:rPr>
          <w:rFonts w:eastAsia="Times New Roman" w:cs="Times New Roman"/>
          <w:sz w:val="24"/>
          <w:szCs w:val="24"/>
        </w:rPr>
      </w:pPr>
      <w:r w:rsidRPr="00CA3732">
        <w:rPr>
          <w:rFonts w:eastAsia="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E27447" w:rsidRPr="00CA3732" w:rsidRDefault="00E27447" w:rsidP="00572769">
      <w:pPr>
        <w:widowControl w:val="0"/>
        <w:ind w:firstLine="700"/>
        <w:rPr>
          <w:rFonts w:eastAsia="Times New Roman" w:cs="Times New Roman"/>
          <w:sz w:val="24"/>
          <w:szCs w:val="24"/>
        </w:rPr>
      </w:pPr>
      <w:r w:rsidRPr="00CA3732">
        <w:rPr>
          <w:rFonts w:eastAsia="Times New Roman" w:cs="Times New Roman"/>
          <w:sz w:val="24"/>
          <w:szCs w:val="24"/>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E27447" w:rsidRPr="00CA3732" w:rsidRDefault="00E27447" w:rsidP="00572769">
      <w:pPr>
        <w:widowControl w:val="0"/>
        <w:ind w:firstLine="700"/>
        <w:rPr>
          <w:rFonts w:eastAsia="Times New Roman" w:cs="Times New Roman"/>
          <w:sz w:val="24"/>
          <w:szCs w:val="24"/>
        </w:rPr>
      </w:pPr>
      <w:r w:rsidRPr="00CA3732">
        <w:rPr>
          <w:rFonts w:eastAsia="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27447" w:rsidRPr="00CA3732" w:rsidRDefault="00E27447" w:rsidP="00572769">
      <w:pPr>
        <w:widowControl w:val="0"/>
        <w:numPr>
          <w:ilvl w:val="1"/>
          <w:numId w:val="7"/>
        </w:numPr>
        <w:tabs>
          <w:tab w:val="left" w:pos="1419"/>
        </w:tabs>
        <w:ind w:firstLine="860"/>
        <w:rPr>
          <w:rFonts w:eastAsia="Times New Roman" w:cs="Times New Roman"/>
          <w:sz w:val="24"/>
          <w:szCs w:val="24"/>
        </w:rPr>
      </w:pPr>
      <w:r w:rsidRPr="00CA3732">
        <w:rPr>
          <w:rFonts w:eastAsia="Times New Roman" w:cs="Times New Roman"/>
          <w:sz w:val="24"/>
          <w:szCs w:val="24"/>
        </w:rPr>
        <w:t>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Доплата устанавливается:</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рабочим пищеблоков (повар, кухонный рабочий);</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рабочим прачечных (рабочий (машинист) по стирке и ремонту спецодежды, гладильщик);</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рабочим котельных (истопник, машинист (кочегар) котельной, оператор котельной, слесарь-ремонтник);</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рабочим водопроводно-канализационной службы (слесарь-сантехник, аппаратчик по химической водоочистке, машинист насосной установки);</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рабочим хозяйственной службы (газоэлектросварщик, дезинфектор).</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Если по итогам специальной оценки условий труда рабочее место признается безопасным, то указанная выплата не производится.</w:t>
      </w:r>
    </w:p>
    <w:p w:rsidR="00E27447" w:rsidRPr="00CA3732" w:rsidRDefault="00E27447" w:rsidP="00572769">
      <w:pPr>
        <w:widowControl w:val="0"/>
        <w:ind w:firstLine="708"/>
        <w:rPr>
          <w:rFonts w:eastAsia="Times New Roman" w:cs="Times New Roman"/>
          <w:sz w:val="24"/>
          <w:szCs w:val="24"/>
        </w:rPr>
      </w:pPr>
      <w:r w:rsidRPr="00CA3732">
        <w:rPr>
          <w:rFonts w:eastAsia="Times New Roman" w:cs="Times New Roman"/>
          <w:sz w:val="24"/>
          <w:szCs w:val="24"/>
        </w:rPr>
        <w:t>Руководител</w:t>
      </w:r>
      <w:r w:rsidR="00572769">
        <w:rPr>
          <w:rFonts w:eastAsia="Times New Roman" w:cs="Times New Roman"/>
          <w:sz w:val="24"/>
          <w:szCs w:val="24"/>
        </w:rPr>
        <w:t>ь</w:t>
      </w:r>
      <w:r w:rsidRPr="00CA3732">
        <w:rPr>
          <w:rFonts w:eastAsia="Times New Roman" w:cs="Times New Roman"/>
          <w:sz w:val="24"/>
          <w:szCs w:val="24"/>
        </w:rPr>
        <w:t xml:space="preserve"> учреждени</w:t>
      </w:r>
      <w:r w:rsidR="00572769">
        <w:rPr>
          <w:rFonts w:eastAsia="Times New Roman" w:cs="Times New Roman"/>
          <w:sz w:val="24"/>
          <w:szCs w:val="24"/>
        </w:rPr>
        <w:t>я</w:t>
      </w:r>
      <w:r w:rsidRPr="00CA3732">
        <w:rPr>
          <w:rFonts w:eastAsia="Times New Roman" w:cs="Times New Roman"/>
          <w:sz w:val="24"/>
          <w:szCs w:val="24"/>
        </w:rPr>
        <w:t xml:space="preserve"> принима</w:t>
      </w:r>
      <w:r w:rsidR="00572769">
        <w:rPr>
          <w:rFonts w:eastAsia="Times New Roman" w:cs="Times New Roman"/>
          <w:sz w:val="24"/>
          <w:szCs w:val="24"/>
        </w:rPr>
        <w:t>е</w:t>
      </w:r>
      <w:r w:rsidRPr="00CA3732">
        <w:rPr>
          <w:rFonts w:eastAsia="Times New Roman" w:cs="Times New Roman"/>
          <w:sz w:val="24"/>
          <w:szCs w:val="24"/>
        </w:rPr>
        <w:t>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E27447" w:rsidRPr="00572769" w:rsidRDefault="00572769" w:rsidP="00572769">
      <w:pPr>
        <w:widowControl w:val="0"/>
        <w:tabs>
          <w:tab w:val="left" w:pos="1230"/>
        </w:tabs>
        <w:rPr>
          <w:rFonts w:eastAsia="Times New Roman" w:cs="Times New Roman"/>
          <w:sz w:val="24"/>
          <w:szCs w:val="24"/>
        </w:rPr>
      </w:pPr>
      <w:r>
        <w:rPr>
          <w:rFonts w:eastAsia="Times New Roman" w:cs="Times New Roman"/>
          <w:sz w:val="24"/>
          <w:szCs w:val="24"/>
        </w:rPr>
        <w:t>4.3.</w:t>
      </w:r>
      <w:r w:rsidR="00E27447" w:rsidRPr="00572769">
        <w:rPr>
          <w:rFonts w:eastAsia="Times New Roman" w:cs="Times New Roman"/>
          <w:sz w:val="24"/>
          <w:szCs w:val="24"/>
        </w:rPr>
        <w:t xml:space="preserve">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иными нормативными правовыми актами.</w:t>
      </w:r>
    </w:p>
    <w:p w:rsidR="00E27447" w:rsidRPr="00CA3732" w:rsidRDefault="00E27447" w:rsidP="00F40CCB">
      <w:pPr>
        <w:widowControl w:val="0"/>
        <w:ind w:firstLine="0"/>
        <w:rPr>
          <w:rFonts w:eastAsia="Times New Roman" w:cs="Times New Roman"/>
          <w:sz w:val="24"/>
          <w:szCs w:val="24"/>
        </w:rPr>
      </w:pPr>
      <w:r w:rsidRPr="00CA3732">
        <w:rPr>
          <w:rFonts w:eastAsia="Times New Roman" w:cs="Times New Roman"/>
          <w:sz w:val="24"/>
          <w:szCs w:val="24"/>
        </w:rP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E27447" w:rsidRPr="00CA3732" w:rsidRDefault="00572769" w:rsidP="00F40CCB">
      <w:pPr>
        <w:widowControl w:val="0"/>
        <w:tabs>
          <w:tab w:val="left" w:pos="1230"/>
        </w:tabs>
        <w:ind w:firstLine="0"/>
        <w:rPr>
          <w:rFonts w:eastAsia="Times New Roman" w:cs="Times New Roman"/>
          <w:sz w:val="24"/>
          <w:szCs w:val="24"/>
        </w:rPr>
      </w:pPr>
      <w:r>
        <w:rPr>
          <w:rFonts w:eastAsia="Times New Roman" w:cs="Times New Roman"/>
          <w:sz w:val="24"/>
          <w:szCs w:val="24"/>
        </w:rPr>
        <w:t xml:space="preserve">           4</w:t>
      </w:r>
      <w:r w:rsidR="00E27447" w:rsidRPr="00CA3732">
        <w:rPr>
          <w:rFonts w:eastAsia="Times New Roman" w:cs="Times New Roman"/>
          <w:sz w:val="24"/>
          <w:szCs w:val="24"/>
        </w:rPr>
        <w:t>.4. К выплатам за работу в условиях, отклоняющихся от нормальных, для учреждений образования относятся:</w:t>
      </w:r>
    </w:p>
    <w:p w:rsidR="00E27447" w:rsidRPr="00CA3732" w:rsidRDefault="00E27447" w:rsidP="00F40CCB">
      <w:pPr>
        <w:widowControl w:val="0"/>
        <w:tabs>
          <w:tab w:val="left" w:pos="1038"/>
        </w:tabs>
        <w:ind w:firstLine="0"/>
        <w:rPr>
          <w:rFonts w:eastAsia="Times New Roman" w:cs="Times New Roman"/>
          <w:sz w:val="24"/>
          <w:szCs w:val="24"/>
        </w:rPr>
      </w:pPr>
      <w:r w:rsidRPr="00CA3732">
        <w:rPr>
          <w:rFonts w:eastAsia="Times New Roman" w:cs="Times New Roman"/>
          <w:sz w:val="24"/>
          <w:szCs w:val="24"/>
        </w:rPr>
        <w:t>а)доплата за совмещение профессий (должностей) устанавливается в соответствии со статьей 151 Трудового кодекса Российской Федерации;</w:t>
      </w:r>
    </w:p>
    <w:p w:rsidR="00E27447" w:rsidRPr="00CA3732" w:rsidRDefault="00E27447" w:rsidP="00F40CCB">
      <w:pPr>
        <w:widowControl w:val="0"/>
        <w:tabs>
          <w:tab w:val="left" w:pos="1186"/>
        </w:tabs>
        <w:ind w:firstLine="0"/>
        <w:rPr>
          <w:rFonts w:eastAsia="Times New Roman" w:cs="Times New Roman"/>
          <w:sz w:val="24"/>
          <w:szCs w:val="24"/>
        </w:rPr>
      </w:pPr>
      <w:r w:rsidRPr="00CA3732">
        <w:rPr>
          <w:rFonts w:eastAsia="Times New Roman" w:cs="Times New Roman"/>
          <w:sz w:val="24"/>
          <w:szCs w:val="24"/>
        </w:rPr>
        <w:t>б)доплата за расширение зоны обслуживания устанавливается в соответствии со статьей 151 Трудового кодекса Российской Федерации;</w:t>
      </w:r>
    </w:p>
    <w:p w:rsidR="00E27447" w:rsidRPr="00CA3732" w:rsidRDefault="00572769" w:rsidP="00F40CCB">
      <w:pPr>
        <w:widowControl w:val="0"/>
        <w:tabs>
          <w:tab w:val="left" w:pos="1062"/>
        </w:tabs>
        <w:ind w:firstLine="0"/>
        <w:rPr>
          <w:rFonts w:eastAsia="Times New Roman" w:cs="Times New Roman"/>
          <w:sz w:val="24"/>
          <w:szCs w:val="24"/>
        </w:rPr>
      </w:pPr>
      <w:r>
        <w:rPr>
          <w:rFonts w:eastAsia="Times New Roman" w:cs="Times New Roman"/>
          <w:sz w:val="24"/>
          <w:szCs w:val="24"/>
        </w:rPr>
        <w:t xml:space="preserve">           в) </w:t>
      </w:r>
      <w:r w:rsidR="00E27447" w:rsidRPr="00CA3732">
        <w:rPr>
          <w:rFonts w:eastAsia="Times New Roman" w:cs="Times New Roman"/>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 руководителя учреждения, его заместителей и главного бухгалтера);</w:t>
      </w:r>
    </w:p>
    <w:p w:rsidR="00E27447" w:rsidRPr="00CA3732" w:rsidRDefault="00572769" w:rsidP="00F40CCB">
      <w:pPr>
        <w:widowControl w:val="0"/>
        <w:tabs>
          <w:tab w:val="left" w:pos="1047"/>
        </w:tabs>
        <w:ind w:firstLine="0"/>
        <w:rPr>
          <w:rFonts w:eastAsia="Times New Roman" w:cs="Times New Roman"/>
          <w:sz w:val="24"/>
          <w:szCs w:val="24"/>
        </w:rPr>
      </w:pPr>
      <w:r>
        <w:rPr>
          <w:rFonts w:eastAsia="Times New Roman" w:cs="Times New Roman"/>
          <w:sz w:val="24"/>
          <w:szCs w:val="24"/>
        </w:rPr>
        <w:t xml:space="preserve">           г) </w:t>
      </w:r>
      <w:r w:rsidR="00E27447" w:rsidRPr="00CA3732">
        <w:rPr>
          <w:rFonts w:eastAsia="Times New Roman" w:cs="Times New Roman"/>
          <w:sz w:val="24"/>
          <w:szCs w:val="24"/>
        </w:rPr>
        <w:t>доплата за работу в ночное время устанавливается в соответствии со статьей 154 Трудового кодекса Российской Федерации.</w:t>
      </w:r>
    </w:p>
    <w:p w:rsidR="00E27447" w:rsidRPr="00CA3732" w:rsidRDefault="00E27447" w:rsidP="003520F3">
      <w:pPr>
        <w:widowControl w:val="0"/>
        <w:ind w:firstLine="708"/>
        <w:rPr>
          <w:rFonts w:eastAsia="Times New Roman" w:cs="Times New Roman"/>
          <w:sz w:val="24"/>
          <w:szCs w:val="24"/>
        </w:rPr>
      </w:pPr>
      <w:r w:rsidRPr="00CA3732">
        <w:rPr>
          <w:rFonts w:eastAsia="Times New Roman" w:cs="Times New Roman"/>
          <w:sz w:val="24"/>
          <w:szCs w:val="24"/>
        </w:rPr>
        <w:t xml:space="preserve">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w:t>
      </w:r>
      <w:r w:rsidRPr="00CA3732">
        <w:rPr>
          <w:rFonts w:eastAsia="Times New Roman" w:cs="Times New Roman"/>
          <w:sz w:val="24"/>
          <w:szCs w:val="24"/>
        </w:rPr>
        <w:lastRenderedPageBreak/>
        <w:t>вредными и (или) опасными, тяжелыми (особо тяжелыми) и особыми условиями труда.</w:t>
      </w:r>
    </w:p>
    <w:p w:rsidR="00E27447" w:rsidRPr="00CA3732" w:rsidRDefault="00E27447" w:rsidP="003520F3">
      <w:pPr>
        <w:widowControl w:val="0"/>
        <w:ind w:firstLine="708"/>
        <w:rPr>
          <w:rFonts w:eastAsia="Times New Roman" w:cs="Times New Roman"/>
          <w:sz w:val="24"/>
          <w:szCs w:val="24"/>
        </w:rPr>
      </w:pPr>
      <w:r w:rsidRPr="00CA3732">
        <w:rPr>
          <w:rFonts w:eastAsia="Times New Roman" w:cs="Times New Roman"/>
          <w:sz w:val="24"/>
          <w:szCs w:val="24"/>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E27447" w:rsidRPr="00CA3732" w:rsidRDefault="003520F3" w:rsidP="00F40CCB">
      <w:pPr>
        <w:widowControl w:val="0"/>
        <w:tabs>
          <w:tab w:val="left" w:pos="1186"/>
        </w:tabs>
        <w:ind w:firstLine="0"/>
        <w:rPr>
          <w:rFonts w:eastAsia="Times New Roman" w:cs="Times New Roman"/>
          <w:sz w:val="24"/>
          <w:szCs w:val="24"/>
        </w:rPr>
      </w:pPr>
      <w:r>
        <w:rPr>
          <w:rFonts w:eastAsia="Times New Roman" w:cs="Times New Roman"/>
          <w:sz w:val="24"/>
          <w:szCs w:val="24"/>
        </w:rPr>
        <w:t xml:space="preserve">            д) </w:t>
      </w:r>
      <w:r w:rsidR="00E27447" w:rsidRPr="00CA3732">
        <w:rPr>
          <w:rFonts w:eastAsia="Times New Roman" w:cs="Times New Roman"/>
          <w:sz w:val="24"/>
          <w:szCs w:val="24"/>
        </w:rPr>
        <w:t>оплата за работу в выходные и нерабочие праздничные дни устанавливается в соответствии со статьей 153 Трудового кодекса Российской Федерации;</w:t>
      </w:r>
    </w:p>
    <w:p w:rsidR="00E27447" w:rsidRPr="00CA3732" w:rsidRDefault="003520F3" w:rsidP="00F40CCB">
      <w:pPr>
        <w:widowControl w:val="0"/>
        <w:tabs>
          <w:tab w:val="left" w:pos="1076"/>
        </w:tabs>
        <w:ind w:firstLine="0"/>
        <w:rPr>
          <w:rFonts w:eastAsia="Times New Roman" w:cs="Times New Roman"/>
          <w:sz w:val="24"/>
          <w:szCs w:val="24"/>
        </w:rPr>
      </w:pPr>
      <w:r>
        <w:rPr>
          <w:rFonts w:eastAsia="Times New Roman" w:cs="Times New Roman"/>
          <w:sz w:val="24"/>
          <w:szCs w:val="24"/>
        </w:rPr>
        <w:t xml:space="preserve">            е) </w:t>
      </w:r>
      <w:r w:rsidR="00E27447" w:rsidRPr="00CA3732">
        <w:rPr>
          <w:rFonts w:eastAsia="Times New Roman" w:cs="Times New Roman"/>
          <w:sz w:val="24"/>
          <w:szCs w:val="24"/>
        </w:rPr>
        <w:t>выплаты за работу, не входящую в круг основных обязанностей работников, устанавливаются в следующих размерах:</w:t>
      </w:r>
    </w:p>
    <w:tbl>
      <w:tblPr>
        <w:tblStyle w:val="12"/>
        <w:tblpPr w:leftFromText="180" w:rightFromText="180" w:vertAnchor="text" w:horzAnchor="margin" w:tblpXSpec="center" w:tblpY="6"/>
        <w:tblW w:w="10065" w:type="dxa"/>
        <w:tblLayout w:type="fixed"/>
        <w:tblLook w:val="04A0" w:firstRow="1" w:lastRow="0" w:firstColumn="1" w:lastColumn="0" w:noHBand="0" w:noVBand="1"/>
      </w:tblPr>
      <w:tblGrid>
        <w:gridCol w:w="8188"/>
        <w:gridCol w:w="1877"/>
      </w:tblGrid>
      <w:tr w:rsidR="00E27447" w:rsidRPr="00CA3732" w:rsidTr="003520F3">
        <w:tc>
          <w:tcPr>
            <w:tcW w:w="8188" w:type="dxa"/>
          </w:tcPr>
          <w:p w:rsidR="00E27447" w:rsidRPr="00CA3732" w:rsidRDefault="00E27447" w:rsidP="003520F3">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Основание</w:t>
            </w:r>
          </w:p>
        </w:tc>
        <w:tc>
          <w:tcPr>
            <w:tcW w:w="1877" w:type="dxa"/>
          </w:tcPr>
          <w:p w:rsidR="00E27447" w:rsidRPr="00CA3732" w:rsidRDefault="00E27447" w:rsidP="003520F3">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Размер к</w:t>
            </w:r>
            <w:r w:rsidR="003520F3">
              <w:rPr>
                <w:rFonts w:ascii="Times New Roman" w:eastAsia="Times New Roman" w:hAnsi="Times New Roman" w:cs="Times New Roman"/>
              </w:rPr>
              <w:t>омпенсационных выплат (процент)</w:t>
            </w:r>
          </w:p>
        </w:tc>
      </w:tr>
      <w:tr w:rsidR="00E27447" w:rsidRPr="00CA3732" w:rsidTr="003520F3">
        <w:tc>
          <w:tcPr>
            <w:tcW w:w="8188" w:type="dxa"/>
          </w:tcPr>
          <w:p w:rsidR="00E27447" w:rsidRPr="00CA3732" w:rsidRDefault="00E27447" w:rsidP="00A267A2">
            <w:pPr>
              <w:tabs>
                <w:tab w:val="left" w:pos="1076"/>
              </w:tabs>
              <w:ind w:right="460"/>
              <w:rPr>
                <w:rFonts w:ascii="Times New Roman" w:eastAsia="Times New Roman" w:hAnsi="Times New Roman" w:cs="Times New Roman"/>
              </w:rPr>
            </w:pPr>
            <w:r w:rsidRPr="00CA3732">
              <w:rPr>
                <w:rFonts w:ascii="Times New Roman" w:eastAsia="Times New Roman" w:hAnsi="Times New Roman" w:cs="Times New Roman"/>
              </w:rPr>
              <w:t>За классное руководство:</w:t>
            </w:r>
          </w:p>
          <w:p w:rsidR="00E27447" w:rsidRPr="00CA3732" w:rsidRDefault="00E27447" w:rsidP="00A267A2">
            <w:pPr>
              <w:tabs>
                <w:tab w:val="left" w:pos="1076"/>
              </w:tabs>
              <w:ind w:right="460"/>
              <w:rPr>
                <w:rFonts w:ascii="Times New Roman" w:eastAsia="Times New Roman" w:hAnsi="Times New Roman" w:cs="Times New Roman"/>
              </w:rPr>
            </w:pPr>
            <w:r w:rsidRPr="00CA3732">
              <w:rPr>
                <w:rFonts w:ascii="Times New Roman" w:eastAsia="Times New Roman" w:hAnsi="Times New Roman" w:cs="Times New Roman"/>
              </w:rPr>
              <w:t>1-4 классы;</w:t>
            </w:r>
          </w:p>
          <w:p w:rsidR="00E27447" w:rsidRPr="00CA3732" w:rsidRDefault="00E27447" w:rsidP="00A267A2">
            <w:pPr>
              <w:tabs>
                <w:tab w:val="left" w:pos="1076"/>
              </w:tabs>
              <w:ind w:right="460"/>
              <w:rPr>
                <w:rFonts w:ascii="Times New Roman" w:eastAsia="Times New Roman" w:hAnsi="Times New Roman" w:cs="Times New Roman"/>
              </w:rPr>
            </w:pPr>
            <w:r w:rsidRPr="00CA3732">
              <w:rPr>
                <w:rFonts w:ascii="Times New Roman" w:eastAsia="Times New Roman" w:hAnsi="Times New Roman" w:cs="Times New Roman"/>
              </w:rPr>
              <w:t>5-11 классы</w:t>
            </w:r>
          </w:p>
          <w:p w:rsidR="00E27447" w:rsidRPr="00CA3732" w:rsidRDefault="00E27447" w:rsidP="00A267A2">
            <w:pPr>
              <w:tabs>
                <w:tab w:val="left" w:pos="1076"/>
              </w:tabs>
              <w:ind w:right="460"/>
              <w:rPr>
                <w:rFonts w:ascii="Times New Roman" w:eastAsia="Times New Roman" w:hAnsi="Times New Roman" w:cs="Times New Roman"/>
              </w:rPr>
            </w:pPr>
          </w:p>
          <w:p w:rsidR="00E27447" w:rsidRPr="00CA3732" w:rsidRDefault="00E27447" w:rsidP="00A267A2">
            <w:pPr>
              <w:tabs>
                <w:tab w:val="left" w:pos="1076"/>
              </w:tabs>
              <w:ind w:right="460"/>
              <w:rPr>
                <w:rFonts w:ascii="Times New Roman" w:eastAsia="Times New Roman" w:hAnsi="Times New Roman" w:cs="Times New Roman"/>
              </w:rPr>
            </w:pPr>
            <w:r w:rsidRPr="00CA3732">
              <w:rPr>
                <w:rFonts w:ascii="Times New Roman" w:eastAsia="Times New Roman" w:hAnsi="Times New Roman" w:cs="Times New Roman"/>
              </w:rPr>
              <w:t>За проверку письменных работ:</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в 1-4 классах;</w:t>
            </w:r>
          </w:p>
          <w:p w:rsidR="00E27447" w:rsidRPr="00CA3732" w:rsidRDefault="00E27447" w:rsidP="00A267A2">
            <w:pPr>
              <w:ind w:right="480"/>
              <w:rPr>
                <w:rFonts w:ascii="Times New Roman" w:eastAsia="Times New Roman" w:hAnsi="Times New Roman" w:cs="Times New Roman"/>
              </w:rPr>
            </w:pPr>
            <w:r w:rsidRPr="00CA3732">
              <w:rPr>
                <w:rFonts w:ascii="Times New Roman" w:eastAsia="Times New Roman" w:hAnsi="Times New Roman" w:cs="Times New Roman"/>
              </w:rPr>
              <w:t>по родному языку русской школы и русскому языку национальной школы;</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по русскому языку и литературе в 5-11 классах;</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 по математике, иностранному языку;</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 по химии, физике, черчению (в классах с числом учащихся менее 15 человек оплата за проверку письменных работ производится в половинном размере от соответствующих доплат. Оплата производится с учетом установленных норм учебной нагрузки)</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заведование кабинетами, лабораториями (количество оплачиваемых кабинетов не должно превышать 15 по средней школе, школе-интернату,</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3 - по основной школе, за исключением кабинетов ОБЖ):</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общеобразовательные школы, школы-интернаты</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заведение учебно-опытным (учебным) участком:</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основные школы;</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средние школы;</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школы-интернаты (при наличии в штате агронома доплата не производится. Доплата производится только в период выполнения сельскохозяйственных работ. Оплате подлежат участки площадью не менее 0,3 га)</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заведование учебными мастерскими (исполнение обязанностей мастера) в учреждениях числом классов, классов-комплектов:</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до 10;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11 до 20;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21 и выше;</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при наличии комбинированных мастерских:</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lastRenderedPageBreak/>
              <w:t xml:space="preserve"> до 10;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11 до 20;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размещена)</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проведение внеклассной работы по физическому воспитанию: в школах, школах-интернатах с числом классов, классов-комплектов:</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11-19;</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20-29;</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30 и более;</w:t>
            </w:r>
          </w:p>
          <w:p w:rsidR="00E27447"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в школах-интернатах для детей-сирот, детских домах</w:t>
            </w:r>
          </w:p>
          <w:p w:rsidR="00A267A2" w:rsidRPr="00CA3732" w:rsidRDefault="00A267A2"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работу с библиотечным фондом бесплатных учебников в зависимости от количества экземпляров учебников в образовательном учреждении:</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от 100 до 800; </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801 до 2000;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2001 до 3500;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каждые последующие 1500 экз.;</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при этом предельный уровень общей доплаты по</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учреждению</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ведение библиотечной работы, при отсутствии должности библиотекаря:</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общеобразовательные школы с числом учащихся до 160, вечерние (сменные) общеобразовательные школы свыше 80 при наличии книжного фонда не менее 1000 книг</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заведование учебно-консультационными пунктами</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За руководство начальной школой, при отсутствии должности руководителя, с числом учащихся: </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до 20;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21 до 40;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свыше 41</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руководство вечерней (сменной) общеобразовательной школой, при отсутствии должности руководителя, с числом учащихся:</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 до 60;</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60 до 100</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помощниками воспитателей детских дошкольных учреждений</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работу в оздоровительных лагерях всех типов (систематическая переработка сверх нормальной продолжительности рабочего времени)</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 </w:t>
            </w:r>
            <w:r w:rsidRPr="00CA3732">
              <w:rPr>
                <w:rFonts w:ascii="Times New Roman" w:eastAsia="Times New Roman" w:hAnsi="Times New Roman" w:cs="Times New Roman"/>
              </w:rPr>
              <w:lastRenderedPageBreak/>
              <w:t>воспитателя, няня, санитарка- няня)</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Женщинам, работающим в школах-интернатах сельской местности, где по условиям труда рабочий день разделен на части (с перерывом рабочего времени более двух часов подряд)</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преподавание русского языка в школах (классах), в</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которых обучение ведется на родном языке</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преподавание родного языка в школах, где</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обучение ведется на русском языке</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За наличие в группах дошкольных образовательных</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детей свыше:</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21 до 30 детей;</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31 до 40 детей;</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свыше 40 детей</w:t>
            </w:r>
          </w:p>
          <w:p w:rsidR="00E27447" w:rsidRPr="00CA3732" w:rsidRDefault="00E27447" w:rsidP="00A267A2">
            <w:pPr>
              <w:rPr>
                <w:rFonts w:ascii="Times New Roman" w:eastAsia="Times New Roman" w:hAnsi="Times New Roman" w:cs="Times New Roman"/>
              </w:rPr>
            </w:pP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За наличие в классе общеобразовательной организации детей свыше: </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от 26 до 30 детей;</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 xml:space="preserve"> от 31 до 40 детей; </w:t>
            </w:r>
          </w:p>
          <w:p w:rsidR="00E27447" w:rsidRPr="00CA3732" w:rsidRDefault="00E27447" w:rsidP="00A267A2">
            <w:pPr>
              <w:rPr>
                <w:rFonts w:ascii="Times New Roman" w:eastAsia="Times New Roman" w:hAnsi="Times New Roman" w:cs="Times New Roman"/>
              </w:rPr>
            </w:pPr>
            <w:r w:rsidRPr="00CA3732">
              <w:rPr>
                <w:rFonts w:ascii="Times New Roman" w:eastAsia="Times New Roman" w:hAnsi="Times New Roman" w:cs="Times New Roman"/>
              </w:rPr>
              <w:t>свыше 40 детей</w:t>
            </w:r>
          </w:p>
        </w:tc>
        <w:tc>
          <w:tcPr>
            <w:tcW w:w="1877" w:type="dxa"/>
          </w:tcPr>
          <w:p w:rsidR="00E27447" w:rsidRPr="00CA3732" w:rsidRDefault="00E27447" w:rsidP="006F0B84">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5</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2 (но не более 30 на учр</w:t>
            </w:r>
            <w:r w:rsidR="00A267A2">
              <w:rPr>
                <w:rFonts w:ascii="Times New Roman" w:eastAsia="Times New Roman" w:hAnsi="Times New Roman" w:cs="Times New Roman"/>
              </w:rPr>
              <w:t xml:space="preserve"> -</w:t>
            </w:r>
            <w:r w:rsidRPr="00CA3732">
              <w:rPr>
                <w:rFonts w:ascii="Times New Roman" w:eastAsia="Times New Roman" w:hAnsi="Times New Roman" w:cs="Times New Roman"/>
              </w:rPr>
              <w:t>е)</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16</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lastRenderedPageBreak/>
              <w:t>13</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19</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22</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2</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22</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22</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19</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13</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19</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10</w:t>
            </w: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9</w:t>
            </w:r>
          </w:p>
          <w:p w:rsidR="00E27447" w:rsidRPr="00CA3732" w:rsidRDefault="00E27447" w:rsidP="00A267A2">
            <w:pPr>
              <w:tabs>
                <w:tab w:val="left" w:pos="1076"/>
              </w:tabs>
              <w:ind w:right="460"/>
              <w:jc w:val="both"/>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3</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6</w:t>
            </w:r>
          </w:p>
          <w:p w:rsidR="00E27447" w:rsidRPr="00CA3732" w:rsidRDefault="00E27447" w:rsidP="00A267A2">
            <w:pPr>
              <w:tabs>
                <w:tab w:val="left" w:pos="1076"/>
              </w:tabs>
              <w:ind w:right="460"/>
              <w:jc w:val="center"/>
              <w:rPr>
                <w:rFonts w:ascii="Times New Roman" w:eastAsia="Times New Roman" w:hAnsi="Times New Roman" w:cs="Times New Roman"/>
              </w:rPr>
            </w:pPr>
            <w:r w:rsidRPr="00CA3732">
              <w:rPr>
                <w:rFonts w:ascii="Times New Roman" w:eastAsia="Times New Roman" w:hAnsi="Times New Roman" w:cs="Times New Roman"/>
              </w:rPr>
              <w:t>9</w:t>
            </w:r>
          </w:p>
        </w:tc>
      </w:tr>
    </w:tbl>
    <w:p w:rsidR="00E27447" w:rsidRPr="00CA3732" w:rsidRDefault="00BD415E" w:rsidP="00110AD0">
      <w:pPr>
        <w:widowControl w:val="0"/>
        <w:tabs>
          <w:tab w:val="left" w:pos="1230"/>
        </w:tabs>
        <w:rPr>
          <w:rFonts w:eastAsia="Times New Roman" w:cs="Times New Roman"/>
          <w:sz w:val="24"/>
          <w:szCs w:val="24"/>
        </w:rPr>
      </w:pPr>
      <w:r>
        <w:rPr>
          <w:rFonts w:eastAsia="Times New Roman" w:cs="Times New Roman"/>
          <w:sz w:val="24"/>
          <w:szCs w:val="24"/>
        </w:rPr>
        <w:lastRenderedPageBreak/>
        <w:t>4</w:t>
      </w:r>
      <w:r w:rsidR="00E27447" w:rsidRPr="00CA3732">
        <w:rPr>
          <w:rFonts w:eastAsia="Times New Roman" w:cs="Times New Roman"/>
          <w:sz w:val="24"/>
          <w:szCs w:val="24"/>
        </w:rPr>
        <w:t>.5.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E27447" w:rsidRPr="00CA3732" w:rsidRDefault="00E27447" w:rsidP="00110AD0">
      <w:pPr>
        <w:widowControl w:val="0"/>
        <w:rPr>
          <w:rFonts w:eastAsia="Times New Roman" w:cs="Times New Roman"/>
          <w:sz w:val="24"/>
          <w:szCs w:val="24"/>
        </w:rPr>
      </w:pPr>
      <w:r w:rsidRPr="00CA3732">
        <w:rPr>
          <w:rFonts w:eastAsia="Times New Roman" w:cs="Times New Roman"/>
          <w:sz w:val="24"/>
          <w:szCs w:val="24"/>
        </w:rPr>
        <w:t>Выплаты компенсационного характера устанавливаются по основной работе и работе, осуществляемой по совместительству.</w:t>
      </w:r>
    </w:p>
    <w:p w:rsidR="00110AD0" w:rsidRPr="00110AD0" w:rsidRDefault="00110AD0" w:rsidP="00110AD0">
      <w:pPr>
        <w:widowControl w:val="0"/>
        <w:tabs>
          <w:tab w:val="left" w:pos="1230"/>
        </w:tabs>
        <w:rPr>
          <w:rFonts w:eastAsia="Times New Roman" w:cs="Times New Roman"/>
          <w:sz w:val="24"/>
          <w:szCs w:val="24"/>
        </w:rPr>
      </w:pPr>
      <w:r w:rsidRPr="00110AD0">
        <w:rPr>
          <w:rFonts w:eastAsia="Times New Roman" w:cs="Times New Roman"/>
          <w:sz w:val="24"/>
          <w:szCs w:val="24"/>
        </w:rPr>
        <w:t>Выплаты компенсационного характера, размеры и условия го осуществления работникам учреждений устанавливаются коллективными договорами, соглашениями, локальными нормативными правовыми актами учреждений в соответствии с трудовым законодательством и иными нормативными актами, содержащими нормы трудового права, а также настоящим Перечнем.</w:t>
      </w:r>
    </w:p>
    <w:p w:rsidR="00E27447" w:rsidRPr="00CA3732" w:rsidRDefault="00E27447" w:rsidP="00C84C53">
      <w:pPr>
        <w:widowControl w:val="0"/>
        <w:ind w:firstLine="0"/>
        <w:jc w:val="center"/>
        <w:rPr>
          <w:rFonts w:eastAsia="Times New Roman" w:cs="Times New Roman"/>
          <w:sz w:val="24"/>
          <w:szCs w:val="24"/>
        </w:rPr>
      </w:pPr>
    </w:p>
    <w:p w:rsidR="00E27447" w:rsidRPr="00AA6C8D" w:rsidRDefault="00E27447" w:rsidP="00C84C53">
      <w:pPr>
        <w:pStyle w:val="a9"/>
        <w:widowControl w:val="0"/>
        <w:numPr>
          <w:ilvl w:val="0"/>
          <w:numId w:val="7"/>
        </w:numPr>
        <w:ind w:hanging="294"/>
        <w:jc w:val="center"/>
        <w:outlineLvl w:val="1"/>
        <w:rPr>
          <w:rFonts w:eastAsia="Times New Roman" w:cs="Times New Roman"/>
          <w:b/>
          <w:bCs/>
          <w:sz w:val="24"/>
          <w:szCs w:val="24"/>
        </w:rPr>
      </w:pPr>
      <w:bookmarkStart w:id="5" w:name="bookmark9"/>
      <w:r w:rsidRPr="00AA6C8D">
        <w:rPr>
          <w:rFonts w:eastAsia="Times New Roman" w:cs="Times New Roman"/>
          <w:b/>
          <w:bCs/>
          <w:sz w:val="24"/>
          <w:szCs w:val="24"/>
        </w:rPr>
        <w:t>Условия осуществления и размеры выплат стимулирующего характера</w:t>
      </w:r>
      <w:bookmarkEnd w:id="5"/>
    </w:p>
    <w:p w:rsidR="00E27447" w:rsidRPr="00CA3732" w:rsidRDefault="00E27447" w:rsidP="00C84C53">
      <w:pPr>
        <w:widowControl w:val="0"/>
        <w:tabs>
          <w:tab w:val="left" w:pos="656"/>
        </w:tabs>
        <w:ind w:firstLine="0"/>
        <w:outlineLvl w:val="1"/>
        <w:rPr>
          <w:rFonts w:eastAsia="Times New Roman" w:cs="Times New Roman"/>
          <w:sz w:val="24"/>
          <w:szCs w:val="24"/>
        </w:rPr>
      </w:pPr>
    </w:p>
    <w:p w:rsidR="00E27447" w:rsidRPr="00CA3732" w:rsidRDefault="005C58AD" w:rsidP="00C84C53">
      <w:pPr>
        <w:widowControl w:val="0"/>
        <w:tabs>
          <w:tab w:val="left" w:pos="1419"/>
        </w:tabs>
        <w:rPr>
          <w:rFonts w:eastAsia="Times New Roman" w:cs="Times New Roman"/>
          <w:sz w:val="24"/>
          <w:szCs w:val="24"/>
        </w:rPr>
      </w:pPr>
      <w:r>
        <w:rPr>
          <w:rFonts w:eastAsia="Times New Roman" w:cs="Times New Roman"/>
          <w:sz w:val="24"/>
          <w:szCs w:val="24"/>
        </w:rPr>
        <w:t xml:space="preserve">5.1. </w:t>
      </w:r>
      <w:r w:rsidR="00E27447" w:rsidRPr="00CA3732">
        <w:rPr>
          <w:rFonts w:eastAsia="Times New Roman" w:cs="Times New Roman"/>
          <w:sz w:val="24"/>
          <w:szCs w:val="24"/>
        </w:rPr>
        <w:t>В соответствии с перечнем видов выплат стимулирующего характера в муниципальных учреждениях, утвержденным постановлением администрации МР «Ботлихский район» от 28 августа 2009 года № 41, работникам устанавливаются следующие виды выплат стимулирующего характера: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за интенсивность и высокие результаты работы;</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за качество выполняемых работ;</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за стаж непрерывной работы</w:t>
      </w:r>
      <w:r w:rsidR="00110AD0">
        <w:rPr>
          <w:rFonts w:eastAsia="Times New Roman" w:cs="Times New Roman"/>
          <w:sz w:val="24"/>
          <w:szCs w:val="24"/>
        </w:rPr>
        <w:t xml:space="preserve">, </w:t>
      </w:r>
      <w:r w:rsidR="00110AD0" w:rsidRPr="00110AD0">
        <w:rPr>
          <w:rFonts w:eastAsia="Times New Roman" w:cs="Times New Roman"/>
          <w:sz w:val="24"/>
          <w:szCs w:val="24"/>
          <w:highlight w:val="yellow"/>
        </w:rPr>
        <w:t>выслугу лет</w:t>
      </w:r>
      <w:r w:rsidRPr="00110AD0">
        <w:rPr>
          <w:rFonts w:eastAsia="Times New Roman" w:cs="Times New Roman"/>
          <w:sz w:val="24"/>
          <w:szCs w:val="24"/>
          <w:highlight w:val="yellow"/>
        </w:rPr>
        <w:t>;</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премиальные выплаты по итогам работы.</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 xml:space="preserve">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w:t>
      </w:r>
      <w:r w:rsidRPr="00CA3732">
        <w:rPr>
          <w:rFonts w:eastAsia="Times New Roman" w:cs="Times New Roman"/>
          <w:sz w:val="24"/>
          <w:szCs w:val="24"/>
        </w:rPr>
        <w:lastRenderedPageBreak/>
        <w:t>создает специальную комиссию, в которую входят директор учреждения, представители органов самоуправления, научно-</w:t>
      </w:r>
      <w:r w:rsidRPr="00CA3732">
        <w:rPr>
          <w:rFonts w:eastAsia="Times New Roman" w:cs="Times New Roman"/>
          <w:sz w:val="24"/>
          <w:szCs w:val="24"/>
        </w:rPr>
        <w:softHyphen/>
        <w:t>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установленного фонда оплаты труда.</w:t>
      </w:r>
    </w:p>
    <w:p w:rsidR="00E27447" w:rsidRPr="00CA3732" w:rsidRDefault="005C58AD" w:rsidP="00C84C53">
      <w:pPr>
        <w:widowControl w:val="0"/>
        <w:tabs>
          <w:tab w:val="left" w:pos="1263"/>
        </w:tabs>
        <w:ind w:firstLine="0"/>
        <w:rPr>
          <w:rFonts w:eastAsia="Times New Roman" w:cs="Times New Roman"/>
          <w:sz w:val="24"/>
          <w:szCs w:val="24"/>
        </w:rPr>
      </w:pPr>
      <w:r>
        <w:rPr>
          <w:rFonts w:eastAsia="Times New Roman" w:cs="Times New Roman"/>
          <w:sz w:val="24"/>
          <w:szCs w:val="24"/>
        </w:rPr>
        <w:t xml:space="preserve">           5.2.</w:t>
      </w:r>
      <w:r w:rsidR="00E27447" w:rsidRPr="00CA3732">
        <w:rPr>
          <w:rFonts w:eastAsia="Times New Roman" w:cs="Times New Roman"/>
          <w:sz w:val="24"/>
          <w:szCs w:val="24"/>
        </w:rPr>
        <w:t>Стимулирующие выплаты за интенсивность и высокие результаты работы производятся работникам учреждения за: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интенсивность и напряженность работы, связанные со спецификой контингента и большим разнообразием развивающих программ;</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особый режим работы;</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непосредственное участие в реализации приоритетных национальных проектов, федеральных, республиканских программ;</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организацию и проведение мероприятий, направленных на повышение авторитета и имиджа учреждения.</w:t>
      </w:r>
    </w:p>
    <w:p w:rsidR="00E27447" w:rsidRPr="00CA3732" w:rsidRDefault="005C58AD" w:rsidP="00C84C53">
      <w:pPr>
        <w:widowControl w:val="0"/>
        <w:tabs>
          <w:tab w:val="left" w:pos="1263"/>
        </w:tabs>
        <w:ind w:firstLine="0"/>
        <w:rPr>
          <w:rFonts w:eastAsia="Times New Roman" w:cs="Times New Roman"/>
          <w:sz w:val="24"/>
          <w:szCs w:val="24"/>
        </w:rPr>
      </w:pPr>
      <w:r>
        <w:rPr>
          <w:rFonts w:eastAsia="Times New Roman" w:cs="Times New Roman"/>
          <w:sz w:val="24"/>
          <w:szCs w:val="24"/>
        </w:rPr>
        <w:t xml:space="preserve">              5.3.</w:t>
      </w:r>
      <w:r w:rsidR="00E27447" w:rsidRPr="00CA3732">
        <w:rPr>
          <w:rFonts w:eastAsia="Times New Roman" w:cs="Times New Roman"/>
          <w:sz w:val="24"/>
          <w:szCs w:val="24"/>
        </w:rPr>
        <w:t>К выплатам стимулирующего характера за качество выполняемой работы относятся:</w:t>
      </w:r>
    </w:p>
    <w:p w:rsidR="00E27447" w:rsidRPr="00CA3732" w:rsidRDefault="00CF7EC0" w:rsidP="00C84C53">
      <w:pPr>
        <w:widowControl w:val="0"/>
        <w:tabs>
          <w:tab w:val="left" w:pos="1228"/>
        </w:tabs>
        <w:ind w:firstLine="0"/>
        <w:rPr>
          <w:rFonts w:eastAsia="Times New Roman" w:cs="Times New Roman"/>
          <w:sz w:val="24"/>
          <w:szCs w:val="24"/>
        </w:rPr>
      </w:pPr>
      <w:r>
        <w:rPr>
          <w:rFonts w:eastAsia="Times New Roman" w:cs="Times New Roman"/>
          <w:sz w:val="24"/>
          <w:szCs w:val="24"/>
        </w:rPr>
        <w:t xml:space="preserve">              а) </w:t>
      </w:r>
      <w:r w:rsidR="00E27447" w:rsidRPr="00CA3732">
        <w:rPr>
          <w:rFonts w:eastAsia="Times New Roman" w:cs="Times New Roman"/>
          <w:sz w:val="24"/>
          <w:szCs w:val="24"/>
        </w:rPr>
        <w:t>стимулирующие выплаты педагогическим работникам за наличие почетного звания:</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лицам, награжденным знаком «Почетный работник общего образования Российской Федерации», «Почетный работник сферы образования Российской Федерации»,</w:t>
      </w:r>
      <w:r w:rsidR="00BA39C3">
        <w:rPr>
          <w:rFonts w:eastAsia="Times New Roman" w:cs="Times New Roman"/>
          <w:sz w:val="24"/>
          <w:szCs w:val="24"/>
        </w:rPr>
        <w:t xml:space="preserve"> </w:t>
      </w:r>
      <w:r w:rsidR="00BA39C3" w:rsidRPr="00BA39C3">
        <w:rPr>
          <w:rFonts w:eastAsia="Times New Roman" w:cs="Times New Roman"/>
          <w:sz w:val="24"/>
          <w:szCs w:val="24"/>
          <w:highlight w:val="yellow"/>
        </w:rPr>
        <w:t>«Почетный работник воспитания и просвещения Российской Федерации»</w:t>
      </w:r>
      <w:r w:rsidRPr="00CA3732">
        <w:rPr>
          <w:rFonts w:eastAsia="Times New Roman" w:cs="Times New Roman"/>
          <w:sz w:val="24"/>
          <w:szCs w:val="24"/>
        </w:rPr>
        <w:t xml:space="preserve"> - 10 процентов оклада (должностного оклада);</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лицам, награжденным знаком «Почетный работник начального профессионального образования Российской Федерации», - 10 процентов оклада (должностного оклада);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Руководителям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При наличии нескольких почетных званий оплата производится по одному основанию, имеющему наибольшее значение;</w:t>
      </w:r>
    </w:p>
    <w:p w:rsidR="00E27447" w:rsidRPr="00CA3732" w:rsidRDefault="00CF7EC0" w:rsidP="00C84C53">
      <w:pPr>
        <w:widowControl w:val="0"/>
        <w:tabs>
          <w:tab w:val="left" w:pos="1318"/>
        </w:tabs>
        <w:ind w:firstLine="0"/>
        <w:rPr>
          <w:rFonts w:eastAsia="Times New Roman" w:cs="Times New Roman"/>
          <w:sz w:val="24"/>
          <w:szCs w:val="24"/>
        </w:rPr>
      </w:pPr>
      <w:r>
        <w:rPr>
          <w:rFonts w:eastAsia="Times New Roman" w:cs="Times New Roman"/>
          <w:sz w:val="24"/>
          <w:szCs w:val="24"/>
        </w:rPr>
        <w:t xml:space="preserve">              б) </w:t>
      </w:r>
      <w:r w:rsidR="00E27447" w:rsidRPr="00CA3732">
        <w:rPr>
          <w:rFonts w:eastAsia="Times New Roman" w:cs="Times New Roman"/>
          <w:sz w:val="24"/>
          <w:szCs w:val="24"/>
        </w:rPr>
        <w:t>стимулирующие выплаты молодым специалистам в первые 3 года работы выплачиваются в размере 20 процентов от оклада. В случае, когда молодой специалист имеет учебную нагрузку менее одной ставки, оплата производится пропорционально отработанному времени.</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E27447" w:rsidRPr="00CA3732" w:rsidRDefault="00CF7EC0" w:rsidP="00C84C53">
      <w:pPr>
        <w:widowControl w:val="0"/>
        <w:tabs>
          <w:tab w:val="left" w:pos="1318"/>
        </w:tabs>
        <w:ind w:firstLine="0"/>
        <w:rPr>
          <w:rFonts w:eastAsia="Times New Roman" w:cs="Times New Roman"/>
          <w:sz w:val="24"/>
          <w:szCs w:val="24"/>
        </w:rPr>
      </w:pPr>
      <w:r>
        <w:rPr>
          <w:rFonts w:eastAsia="Times New Roman" w:cs="Times New Roman"/>
          <w:sz w:val="24"/>
          <w:szCs w:val="24"/>
        </w:rPr>
        <w:t xml:space="preserve">              в) </w:t>
      </w:r>
      <w:r w:rsidR="00E27447" w:rsidRPr="00CA3732">
        <w:rPr>
          <w:rFonts w:eastAsia="Times New Roman" w:cs="Times New Roman"/>
          <w:sz w:val="24"/>
          <w:szCs w:val="24"/>
        </w:rPr>
        <w:t>стимулирующие выплаты водителям автомобилей всех типов, имеющим:</w:t>
      </w:r>
    </w:p>
    <w:p w:rsidR="00E27447" w:rsidRPr="00CA3732" w:rsidRDefault="00E27447" w:rsidP="00C84C53">
      <w:pPr>
        <w:widowControl w:val="0"/>
        <w:numPr>
          <w:ilvl w:val="0"/>
          <w:numId w:val="12"/>
        </w:numPr>
        <w:tabs>
          <w:tab w:val="left" w:pos="1187"/>
        </w:tabs>
        <w:ind w:left="140" w:firstLine="720"/>
        <w:rPr>
          <w:rFonts w:eastAsia="Times New Roman" w:cs="Times New Roman"/>
          <w:sz w:val="24"/>
          <w:szCs w:val="24"/>
        </w:rPr>
      </w:pPr>
      <w:r w:rsidRPr="00CA3732">
        <w:rPr>
          <w:rFonts w:eastAsia="Times New Roman" w:cs="Times New Roman"/>
          <w:sz w:val="24"/>
          <w:szCs w:val="24"/>
        </w:rPr>
        <w:t>й класс - 15 процентов оклада (должностного оклада);</w:t>
      </w:r>
    </w:p>
    <w:p w:rsidR="00E27447" w:rsidRPr="00CA3732" w:rsidRDefault="00E27447" w:rsidP="00C84C53">
      <w:pPr>
        <w:widowControl w:val="0"/>
        <w:numPr>
          <w:ilvl w:val="0"/>
          <w:numId w:val="12"/>
        </w:numPr>
        <w:tabs>
          <w:tab w:val="left" w:pos="1216"/>
        </w:tabs>
        <w:ind w:left="140" w:firstLine="720"/>
        <w:rPr>
          <w:rFonts w:eastAsia="Times New Roman" w:cs="Times New Roman"/>
          <w:sz w:val="24"/>
          <w:szCs w:val="24"/>
        </w:rPr>
      </w:pPr>
      <w:r w:rsidRPr="00CA3732">
        <w:rPr>
          <w:rFonts w:eastAsia="Times New Roman" w:cs="Times New Roman"/>
          <w:sz w:val="24"/>
          <w:szCs w:val="24"/>
        </w:rPr>
        <w:t>й класс - 5 процентов оклада (должностного оклада).</w:t>
      </w:r>
    </w:p>
    <w:p w:rsidR="00E27447" w:rsidRPr="00CA3732" w:rsidRDefault="005C58AD" w:rsidP="00C84C53">
      <w:pPr>
        <w:widowControl w:val="0"/>
        <w:tabs>
          <w:tab w:val="left" w:pos="1370"/>
        </w:tabs>
        <w:ind w:firstLine="0"/>
        <w:rPr>
          <w:rFonts w:eastAsia="Times New Roman" w:cs="Times New Roman"/>
          <w:sz w:val="24"/>
          <w:szCs w:val="24"/>
        </w:rPr>
      </w:pPr>
      <w:r>
        <w:rPr>
          <w:rFonts w:eastAsia="Times New Roman" w:cs="Times New Roman"/>
          <w:sz w:val="24"/>
          <w:szCs w:val="24"/>
        </w:rPr>
        <w:t xml:space="preserve">              5.4.</w:t>
      </w:r>
      <w:r w:rsidR="00E27447" w:rsidRPr="00CA3732">
        <w:rPr>
          <w:rFonts w:eastAsia="Times New Roman" w:cs="Times New Roman"/>
          <w:sz w:val="24"/>
          <w:szCs w:val="24"/>
        </w:rPr>
        <w:t>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lastRenderedPageBreak/>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 xml:space="preserve">от 3 до 5 лет - 2 процента; </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 xml:space="preserve">от 5 до 10 лет - 3 процента; </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 xml:space="preserve">от 10 до 15 лет - 4 процента; </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свыше 15 лет - 5 процентов.</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E27447" w:rsidRPr="00CA3732" w:rsidRDefault="005C58AD" w:rsidP="00C84C53">
      <w:pPr>
        <w:widowControl w:val="0"/>
        <w:tabs>
          <w:tab w:val="left" w:pos="1377"/>
        </w:tabs>
        <w:ind w:firstLine="0"/>
        <w:rPr>
          <w:rFonts w:eastAsia="Times New Roman" w:cs="Times New Roman"/>
          <w:sz w:val="24"/>
          <w:szCs w:val="24"/>
        </w:rPr>
      </w:pPr>
      <w:r>
        <w:rPr>
          <w:rFonts w:eastAsia="Times New Roman" w:cs="Times New Roman"/>
          <w:sz w:val="24"/>
          <w:szCs w:val="24"/>
        </w:rPr>
        <w:t xml:space="preserve">            5.5.</w:t>
      </w:r>
      <w:r w:rsidR="00E27447" w:rsidRPr="00CA3732">
        <w:rPr>
          <w:rFonts w:eastAsia="Times New Roman" w:cs="Times New Roman"/>
          <w:sz w:val="24"/>
          <w:szCs w:val="24"/>
        </w:rPr>
        <w:t>Премиальные выплаты по итогам работы устанавливаются работникам учреждений за: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официально зафиксированные достижения учащихся в олимпиадах, конкурсах, исследовательской работе;</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разработку программ кружков и факультативов;</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официально зафиксированные достижения педагога в конкурсах и исследовательской работе;</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организацию внеучебных мероприятий, в том числе социальных проектов;</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создание сетевых, инновационных программ, в том числе элективных курсов, в рамках профильного обучения, утвержденных внешними рецензентами;</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авторские программы разного типа;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образцовое содержание кабинета;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высокий уровень организации и проведения итоговой и промежуточной аттестации учащихся;</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высокий уровень организации и контроля (мониторинга) учебно</w:t>
      </w:r>
      <w:r w:rsidR="000F6B27">
        <w:rPr>
          <w:rFonts w:eastAsia="Times New Roman" w:cs="Times New Roman"/>
          <w:sz w:val="24"/>
          <w:szCs w:val="24"/>
        </w:rPr>
        <w:t xml:space="preserve"> -</w:t>
      </w:r>
      <w:r w:rsidRPr="00CA3732">
        <w:rPr>
          <w:rFonts w:eastAsia="Times New Roman" w:cs="Times New Roman"/>
          <w:sz w:val="24"/>
          <w:szCs w:val="24"/>
        </w:rPr>
        <w:softHyphen/>
        <w:t>воспитательного процесса;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сохранение контингента учащихся в 10-11 классах;</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обеспечение выполнения требований пожарной и электробезопасности, охраны труда;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высокое качество подготовки и организации ремонтных работ;</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 xml:space="preserve">   своевременное обеспечение необходимым инвентарем образовательного процесса;</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внедрение новых программ, положений, подготовка экономических расчетов;</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качественное ведение документации на основании актов внешнего контроля;</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отсутствие жалоб со стороны работников.</w:t>
      </w:r>
    </w:p>
    <w:p w:rsidR="00E27447" w:rsidRPr="006150E7" w:rsidRDefault="006150E7" w:rsidP="00C84C53">
      <w:pPr>
        <w:widowControl w:val="0"/>
        <w:tabs>
          <w:tab w:val="left" w:pos="1410"/>
        </w:tabs>
        <w:ind w:firstLine="0"/>
        <w:rPr>
          <w:rFonts w:eastAsia="Times New Roman" w:cs="Times New Roman"/>
          <w:sz w:val="24"/>
          <w:szCs w:val="24"/>
        </w:rPr>
      </w:pPr>
      <w:r>
        <w:rPr>
          <w:rFonts w:eastAsia="Times New Roman" w:cs="Times New Roman"/>
          <w:sz w:val="24"/>
          <w:szCs w:val="24"/>
        </w:rPr>
        <w:t xml:space="preserve">            5.</w:t>
      </w:r>
      <w:r w:rsidR="005C58AD">
        <w:rPr>
          <w:rFonts w:eastAsia="Times New Roman" w:cs="Times New Roman"/>
          <w:sz w:val="24"/>
          <w:szCs w:val="24"/>
        </w:rPr>
        <w:t>6</w:t>
      </w:r>
      <w:r>
        <w:rPr>
          <w:rFonts w:eastAsia="Times New Roman" w:cs="Times New Roman"/>
          <w:sz w:val="24"/>
          <w:szCs w:val="24"/>
        </w:rPr>
        <w:t xml:space="preserve">. </w:t>
      </w:r>
      <w:r w:rsidR="00E27447" w:rsidRPr="006150E7">
        <w:rPr>
          <w:rFonts w:eastAsia="Times New Roman" w:cs="Times New Roman"/>
          <w:sz w:val="24"/>
          <w:szCs w:val="24"/>
        </w:rPr>
        <w:t>Работники учреждений премируются:</w:t>
      </w:r>
    </w:p>
    <w:p w:rsidR="00E27447" w:rsidRPr="00CA3732" w:rsidRDefault="00E27447" w:rsidP="00C84C53">
      <w:pPr>
        <w:widowControl w:val="0"/>
        <w:tabs>
          <w:tab w:val="left" w:pos="1237"/>
        </w:tabs>
        <w:ind w:firstLine="0"/>
        <w:rPr>
          <w:rFonts w:eastAsia="Times New Roman" w:cs="Times New Roman"/>
          <w:sz w:val="24"/>
          <w:szCs w:val="24"/>
        </w:rPr>
      </w:pPr>
      <w:r w:rsidRPr="00CA3732">
        <w:rPr>
          <w:rFonts w:eastAsia="Times New Roman" w:cs="Times New Roman"/>
          <w:sz w:val="24"/>
          <w:szCs w:val="24"/>
        </w:rPr>
        <w:t>а)в случае поощрения:</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Правительством Республики Дагестан - в размере 10 000 рублей;</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Главой Республики Дагестан - в размере 15 000 рублей;</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Правительством Российской Федерации - в размере 15 000 рублей;</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Президентом Российской Федерации - в размере 20 000 рублей;</w:t>
      </w:r>
    </w:p>
    <w:p w:rsidR="00E27447" w:rsidRPr="00CA3732" w:rsidRDefault="006150E7" w:rsidP="00C84C53">
      <w:pPr>
        <w:widowControl w:val="0"/>
        <w:tabs>
          <w:tab w:val="left" w:pos="1251"/>
        </w:tabs>
        <w:ind w:firstLine="0"/>
        <w:rPr>
          <w:rFonts w:eastAsia="Times New Roman" w:cs="Times New Roman"/>
          <w:sz w:val="24"/>
          <w:szCs w:val="24"/>
        </w:rPr>
      </w:pPr>
      <w:r>
        <w:rPr>
          <w:rFonts w:eastAsia="Times New Roman" w:cs="Times New Roman"/>
          <w:sz w:val="24"/>
          <w:szCs w:val="24"/>
        </w:rPr>
        <w:t xml:space="preserve">            б) </w:t>
      </w:r>
      <w:r w:rsidR="00E27447" w:rsidRPr="00CA3732">
        <w:rPr>
          <w:rFonts w:eastAsia="Times New Roman" w:cs="Times New Roman"/>
          <w:sz w:val="24"/>
          <w:szCs w:val="24"/>
        </w:rPr>
        <w:t>при награждении:</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орденами и медалями Российской Федерации - в размере 20 000 рублей;</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lastRenderedPageBreak/>
        <w:t>ведомственными наградами:</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Почетной грамотой Министерства образования и науки Российской Федерации (нагрудным знаком) - в размере 10 000 рублей;</w:t>
      </w:r>
    </w:p>
    <w:p w:rsidR="00E27447" w:rsidRPr="00CA3732" w:rsidRDefault="00E27447" w:rsidP="00C84C53">
      <w:pPr>
        <w:widowControl w:val="0"/>
        <w:ind w:firstLine="0"/>
        <w:rPr>
          <w:rFonts w:eastAsia="Times New Roman" w:cs="Times New Roman"/>
          <w:sz w:val="24"/>
          <w:szCs w:val="24"/>
        </w:rPr>
      </w:pPr>
      <w:r w:rsidRPr="00CA3732">
        <w:rPr>
          <w:rFonts w:eastAsia="Times New Roman" w:cs="Times New Roman"/>
          <w:sz w:val="24"/>
          <w:szCs w:val="24"/>
        </w:rPr>
        <w:t>Почетной грамотой Министерства образования и науки Республики Дагестан - в размере 5 000 рублей.</w:t>
      </w:r>
    </w:p>
    <w:p w:rsidR="00E27447" w:rsidRPr="00CA3732" w:rsidRDefault="006150E7" w:rsidP="00C84C53">
      <w:pPr>
        <w:widowControl w:val="0"/>
        <w:tabs>
          <w:tab w:val="left" w:pos="1496"/>
        </w:tabs>
        <w:ind w:firstLine="0"/>
        <w:rPr>
          <w:rFonts w:eastAsia="Times New Roman" w:cs="Times New Roman"/>
          <w:sz w:val="24"/>
          <w:szCs w:val="24"/>
        </w:rPr>
      </w:pPr>
      <w:r>
        <w:rPr>
          <w:rFonts w:eastAsia="Times New Roman" w:cs="Times New Roman"/>
          <w:sz w:val="24"/>
          <w:szCs w:val="24"/>
        </w:rPr>
        <w:t xml:space="preserve">            5.7. </w:t>
      </w:r>
      <w:r w:rsidR="00E27447" w:rsidRPr="00CA3732">
        <w:rPr>
          <w:rFonts w:eastAsia="Times New Roman" w:cs="Times New Roman"/>
          <w:sz w:val="24"/>
          <w:szCs w:val="24"/>
        </w:rPr>
        <w:t xml:space="preserve">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w:t>
      </w:r>
      <w:r w:rsidR="00E27447" w:rsidRPr="00CA3732">
        <w:rPr>
          <w:rFonts w:eastAsia="Times New Roman" w:cs="Times New Roman"/>
          <w:color w:val="000000" w:themeColor="text1"/>
          <w:sz w:val="24"/>
          <w:szCs w:val="24"/>
        </w:rPr>
        <w:t>утверждается постановлением администрации МР «Ботлихский район».</w:t>
      </w:r>
    </w:p>
    <w:p w:rsidR="00E27447" w:rsidRPr="00CA3732"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E27447" w:rsidRDefault="00E27447" w:rsidP="00C84C53">
      <w:pPr>
        <w:widowControl w:val="0"/>
        <w:ind w:firstLine="708"/>
        <w:rPr>
          <w:rFonts w:eastAsia="Times New Roman" w:cs="Times New Roman"/>
          <w:sz w:val="24"/>
          <w:szCs w:val="24"/>
        </w:rPr>
      </w:pPr>
      <w:r w:rsidRPr="00CA3732">
        <w:rPr>
          <w:rFonts w:eastAsia="Times New Roman" w:cs="Times New Roman"/>
          <w:sz w:val="24"/>
          <w:szCs w:val="24"/>
        </w:rPr>
        <w:t>Средства на оплату труда, формируемые за счет бюджетных ассигнова</w:t>
      </w:r>
      <w:r w:rsidRPr="00CA3732">
        <w:rPr>
          <w:rFonts w:eastAsia="Times New Roman" w:cs="Times New Roman"/>
          <w:sz w:val="24"/>
          <w:szCs w:val="24"/>
        </w:rPr>
        <w:softHyphen/>
        <w:t>ний районного бюджета, могут направляться учреждением на выплаты стимулирующего характера. При этом объем средств на указанные выплаты</w:t>
      </w:r>
      <w:r w:rsidR="00BA39C3">
        <w:rPr>
          <w:rFonts w:eastAsia="Times New Roman" w:cs="Times New Roman"/>
          <w:sz w:val="24"/>
          <w:szCs w:val="24"/>
        </w:rPr>
        <w:t xml:space="preserve"> </w:t>
      </w:r>
      <w:r w:rsidR="00BA39C3" w:rsidRPr="00BA39C3">
        <w:rPr>
          <w:rFonts w:eastAsia="Times New Roman" w:cs="Times New Roman"/>
          <w:sz w:val="24"/>
          <w:szCs w:val="24"/>
          <w:highlight w:val="yellow"/>
        </w:rPr>
        <w:t>рассчитывается от общего фонда оплаты труда с учетом повышающих коэффициенто и</w:t>
      </w:r>
      <w:r w:rsidR="00BA39C3">
        <w:rPr>
          <w:rFonts w:eastAsia="Times New Roman" w:cs="Times New Roman"/>
          <w:sz w:val="24"/>
          <w:szCs w:val="24"/>
        </w:rPr>
        <w:t xml:space="preserve"> компенсационных выплат и</w:t>
      </w:r>
      <w:r w:rsidRPr="00CA3732">
        <w:rPr>
          <w:rFonts w:eastAsia="Times New Roman" w:cs="Times New Roman"/>
          <w:sz w:val="24"/>
          <w:szCs w:val="24"/>
        </w:rPr>
        <w:t xml:space="preserve"> должен составлять</w:t>
      </w:r>
      <w:r w:rsidR="00BA39C3">
        <w:rPr>
          <w:rFonts w:eastAsia="Times New Roman" w:cs="Times New Roman"/>
          <w:sz w:val="24"/>
          <w:szCs w:val="24"/>
        </w:rPr>
        <w:t xml:space="preserve"> </w:t>
      </w:r>
      <w:r w:rsidRPr="00CA3732">
        <w:rPr>
          <w:rFonts w:eastAsia="Times New Roman" w:cs="Times New Roman"/>
          <w:sz w:val="24"/>
          <w:szCs w:val="24"/>
        </w:rPr>
        <w:t>не менее 5 процентов.</w:t>
      </w:r>
    </w:p>
    <w:p w:rsidR="005C58AD" w:rsidRPr="00CA3732" w:rsidRDefault="005C58AD" w:rsidP="00C84C53">
      <w:pPr>
        <w:widowControl w:val="0"/>
        <w:ind w:firstLine="708"/>
        <w:rPr>
          <w:rFonts w:eastAsia="Times New Roman" w:cs="Times New Roman"/>
          <w:sz w:val="24"/>
          <w:szCs w:val="24"/>
        </w:rPr>
      </w:pPr>
    </w:p>
    <w:p w:rsidR="00E27447" w:rsidRPr="00AA6C8D" w:rsidRDefault="00E27447" w:rsidP="00C84C53">
      <w:pPr>
        <w:pStyle w:val="a9"/>
        <w:widowControl w:val="0"/>
        <w:numPr>
          <w:ilvl w:val="0"/>
          <w:numId w:val="7"/>
        </w:numPr>
        <w:tabs>
          <w:tab w:val="left" w:pos="3227"/>
        </w:tabs>
        <w:ind w:firstLine="2257"/>
        <w:outlineLvl w:val="1"/>
        <w:rPr>
          <w:rFonts w:eastAsia="Times New Roman" w:cs="Times New Roman"/>
          <w:b/>
          <w:bCs/>
          <w:sz w:val="24"/>
          <w:szCs w:val="24"/>
        </w:rPr>
      </w:pPr>
      <w:bookmarkStart w:id="6" w:name="bookmark10"/>
      <w:r w:rsidRPr="00AA6C8D">
        <w:rPr>
          <w:rFonts w:eastAsia="Times New Roman" w:cs="Times New Roman"/>
          <w:b/>
          <w:bCs/>
          <w:sz w:val="24"/>
          <w:szCs w:val="24"/>
        </w:rPr>
        <w:t>Другие вопросы оплаты труда</w:t>
      </w:r>
      <w:bookmarkEnd w:id="6"/>
    </w:p>
    <w:p w:rsidR="005C58AD" w:rsidRPr="00CA3732" w:rsidRDefault="005C58AD" w:rsidP="005C58AD">
      <w:pPr>
        <w:widowControl w:val="0"/>
        <w:tabs>
          <w:tab w:val="left" w:pos="3227"/>
        </w:tabs>
        <w:ind w:left="2840" w:right="-143" w:firstLine="0"/>
        <w:outlineLvl w:val="1"/>
        <w:rPr>
          <w:rFonts w:eastAsia="Times New Roman" w:cs="Times New Roman"/>
          <w:b/>
          <w:bCs/>
          <w:sz w:val="24"/>
          <w:szCs w:val="24"/>
        </w:rPr>
      </w:pPr>
    </w:p>
    <w:p w:rsidR="005C58AD" w:rsidRDefault="00E27447" w:rsidP="005C58AD">
      <w:pPr>
        <w:widowControl w:val="0"/>
        <w:ind w:right="-143" w:firstLine="708"/>
        <w:rPr>
          <w:rFonts w:eastAsia="Times New Roman" w:cs="Times New Roman"/>
          <w:color w:val="000000"/>
          <w:spacing w:val="-10"/>
          <w:sz w:val="24"/>
          <w:szCs w:val="24"/>
          <w:shd w:val="clear" w:color="auto" w:fill="FFFFFF"/>
          <w:lang w:eastAsia="ru-RU" w:bidi="ru-RU"/>
        </w:rPr>
      </w:pPr>
      <w:r w:rsidRPr="00CA3732">
        <w:rPr>
          <w:rFonts w:eastAsia="Times New Roman" w:cs="Times New Roman"/>
          <w:sz w:val="24"/>
          <w:szCs w:val="24"/>
        </w:rPr>
        <w:t xml:space="preserve">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w:t>
      </w:r>
      <w:r w:rsidRPr="00CA3732">
        <w:rPr>
          <w:rFonts w:eastAsia="Times New Roman" w:cs="Times New Roman"/>
          <w:color w:val="000000"/>
          <w:spacing w:val="-10"/>
          <w:sz w:val="24"/>
          <w:szCs w:val="24"/>
          <w:shd w:val="clear" w:color="auto" w:fill="FFFFFF"/>
          <w:lang w:eastAsia="ru-RU" w:bidi="ru-RU"/>
        </w:rPr>
        <w:t xml:space="preserve">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w:t>
      </w:r>
    </w:p>
    <w:p w:rsidR="00E27447" w:rsidRPr="00CA3732" w:rsidRDefault="00E27447" w:rsidP="005C58AD">
      <w:pPr>
        <w:widowControl w:val="0"/>
        <w:ind w:right="-143" w:firstLine="708"/>
        <w:rPr>
          <w:rFonts w:eastAsia="Times New Roman" w:cs="Times New Roman"/>
          <w:sz w:val="24"/>
          <w:szCs w:val="24"/>
        </w:rPr>
      </w:pPr>
      <w:r w:rsidRPr="00CA3732">
        <w:rPr>
          <w:rFonts w:eastAsia="Times New Roman" w:cs="Times New Roman"/>
          <w:color w:val="000000"/>
          <w:spacing w:val="-10"/>
          <w:sz w:val="24"/>
          <w:szCs w:val="24"/>
          <w:shd w:val="clear" w:color="auto" w:fill="FFFFFF"/>
          <w:lang w:eastAsia="ru-RU" w:bidi="ru-RU"/>
        </w:rPr>
        <w:t>Решение об оказании материальной помощи принимается на основании письменного заявления работника.</w:t>
      </w:r>
    </w:p>
    <w:p w:rsidR="00E27447" w:rsidRPr="00CA3732" w:rsidRDefault="00E27447" w:rsidP="005C58AD">
      <w:pPr>
        <w:widowControl w:val="0"/>
        <w:ind w:right="-143" w:firstLine="708"/>
        <w:rPr>
          <w:rFonts w:eastAsia="Times New Roman" w:cs="Times New Roman"/>
          <w:sz w:val="24"/>
          <w:szCs w:val="24"/>
        </w:rPr>
      </w:pPr>
      <w:r w:rsidRPr="00CA3732">
        <w:rPr>
          <w:rFonts w:eastAsia="Times New Roman" w:cs="Times New Roman"/>
          <w:color w:val="000000"/>
          <w:spacing w:val="-10"/>
          <w:sz w:val="24"/>
          <w:szCs w:val="24"/>
          <w:shd w:val="clear" w:color="auto" w:fill="FFFFFF"/>
          <w:lang w:eastAsia="ru-RU" w:bidi="ru-RU"/>
        </w:rPr>
        <w:t>Выплата материальной помощи производится:</w:t>
      </w:r>
    </w:p>
    <w:p w:rsidR="00E27447" w:rsidRPr="00CA3732" w:rsidRDefault="00E27447" w:rsidP="005C58AD">
      <w:pPr>
        <w:widowControl w:val="0"/>
        <w:ind w:right="-143" w:firstLine="708"/>
        <w:rPr>
          <w:rFonts w:eastAsia="Times New Roman" w:cs="Times New Roman"/>
          <w:sz w:val="24"/>
          <w:szCs w:val="24"/>
        </w:rPr>
      </w:pPr>
      <w:r w:rsidRPr="00CA3732">
        <w:rPr>
          <w:rFonts w:eastAsia="Times New Roman" w:cs="Times New Roman"/>
          <w:color w:val="000000"/>
          <w:spacing w:val="-10"/>
          <w:sz w:val="24"/>
          <w:szCs w:val="24"/>
          <w:shd w:val="clear" w:color="auto" w:fill="FFFFFF"/>
          <w:lang w:eastAsia="ru-RU" w:bidi="ru-RU"/>
        </w:rPr>
        <w:t>работникам - на основании приказа учреждения;</w:t>
      </w:r>
    </w:p>
    <w:p w:rsidR="00E27447" w:rsidRPr="00CA3732" w:rsidRDefault="00E27447" w:rsidP="005C58AD">
      <w:pPr>
        <w:widowControl w:val="0"/>
        <w:ind w:right="-143" w:firstLine="708"/>
        <w:rPr>
          <w:rFonts w:eastAsia="Times New Roman" w:cs="Times New Roman"/>
          <w:sz w:val="24"/>
          <w:szCs w:val="24"/>
        </w:rPr>
      </w:pPr>
      <w:r w:rsidRPr="00CA3732">
        <w:rPr>
          <w:rFonts w:eastAsia="Times New Roman" w:cs="Times New Roman"/>
          <w:color w:val="000000"/>
          <w:spacing w:val="-10"/>
          <w:sz w:val="24"/>
          <w:szCs w:val="24"/>
          <w:shd w:val="clear" w:color="auto" w:fill="FFFFFF"/>
          <w:lang w:eastAsia="ru-RU" w:bidi="ru-RU"/>
        </w:rPr>
        <w:t>руководителям учреждений - на основании распоряжения администрации МР «Ботлихский район».</w:t>
      </w:r>
    </w:p>
    <w:p w:rsidR="00E27447" w:rsidRPr="00CA3732" w:rsidRDefault="00E27447" w:rsidP="005C58AD">
      <w:pPr>
        <w:widowControl w:val="0"/>
        <w:ind w:right="-143" w:firstLine="708"/>
        <w:rPr>
          <w:rFonts w:eastAsia="Times New Roman" w:cs="Times New Roman"/>
          <w:sz w:val="24"/>
          <w:szCs w:val="24"/>
        </w:rPr>
      </w:pPr>
      <w:r w:rsidRPr="00CA3732">
        <w:rPr>
          <w:rFonts w:eastAsia="Times New Roman" w:cs="Times New Roman"/>
          <w:color w:val="000000"/>
          <w:spacing w:val="-10"/>
          <w:sz w:val="24"/>
          <w:szCs w:val="24"/>
          <w:shd w:val="clear" w:color="auto" w:fill="FFFFFF"/>
          <w:lang w:eastAsia="ru-RU" w:bidi="ru-RU"/>
        </w:rP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w:t>
      </w:r>
      <w:r w:rsidR="0042337B">
        <w:rPr>
          <w:rFonts w:eastAsia="Times New Roman" w:cs="Times New Roman"/>
          <w:color w:val="000000"/>
          <w:spacing w:val="-10"/>
          <w:sz w:val="24"/>
          <w:szCs w:val="24"/>
          <w:shd w:val="clear" w:color="auto" w:fill="FFFFFF"/>
          <w:lang w:eastAsia="ru-RU" w:bidi="ru-RU"/>
        </w:rPr>
        <w:t>скими условиями не применяется</w:t>
      </w:r>
      <w:r w:rsidRPr="00CA3732">
        <w:rPr>
          <w:rFonts w:eastAsia="Times New Roman" w:cs="Times New Roman"/>
          <w:color w:val="000000"/>
          <w:spacing w:val="-10"/>
          <w:sz w:val="24"/>
          <w:szCs w:val="24"/>
          <w:shd w:val="clear" w:color="auto" w:fill="FFFFFF"/>
          <w:lang w:eastAsia="ru-RU" w:bidi="ru-RU"/>
        </w:rPr>
        <w:t>.</w:t>
      </w:r>
    </w:p>
    <w:p w:rsidR="00E27447" w:rsidRPr="00CA3732" w:rsidRDefault="00E27447" w:rsidP="006F0B84">
      <w:pPr>
        <w:ind w:firstLine="0"/>
        <w:rPr>
          <w:rFonts w:eastAsia="Times New Roman" w:cs="Times New Roman"/>
          <w:color w:val="000000"/>
          <w:sz w:val="24"/>
          <w:szCs w:val="24"/>
          <w:lang w:eastAsia="ru-RU"/>
        </w:rPr>
      </w:pPr>
    </w:p>
    <w:sectPr w:rsidR="00E27447" w:rsidRPr="00CA3732" w:rsidSect="00D80395">
      <w:footerReference w:type="default" r:id="rId10"/>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C3" w:rsidRDefault="00BA39C3" w:rsidP="004C1B44">
      <w:r>
        <w:separator/>
      </w:r>
    </w:p>
  </w:endnote>
  <w:endnote w:type="continuationSeparator" w:id="0">
    <w:p w:rsidR="00BA39C3" w:rsidRDefault="00BA39C3" w:rsidP="004C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C3" w:rsidRDefault="00BA39C3">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C3" w:rsidRDefault="00BA39C3" w:rsidP="004C1B44">
      <w:r>
        <w:separator/>
      </w:r>
    </w:p>
  </w:footnote>
  <w:footnote w:type="continuationSeparator" w:id="0">
    <w:p w:rsidR="00BA39C3" w:rsidRDefault="00BA39C3" w:rsidP="004C1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3B1"/>
    <w:multiLevelType w:val="multilevel"/>
    <w:tmpl w:val="0742A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F0FBA"/>
    <w:multiLevelType w:val="multilevel"/>
    <w:tmpl w:val="61CE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F7D45"/>
    <w:multiLevelType w:val="multilevel"/>
    <w:tmpl w:val="27CAC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AB49DA"/>
    <w:multiLevelType w:val="multilevel"/>
    <w:tmpl w:val="CA42DA8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4912A5"/>
    <w:multiLevelType w:val="multilevel"/>
    <w:tmpl w:val="3B129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2519D"/>
    <w:multiLevelType w:val="multilevel"/>
    <w:tmpl w:val="6EE6CC1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CD07A4"/>
    <w:multiLevelType w:val="multilevel"/>
    <w:tmpl w:val="252457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F335A"/>
    <w:multiLevelType w:val="multilevel"/>
    <w:tmpl w:val="6E5C1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4075D3"/>
    <w:multiLevelType w:val="multilevel"/>
    <w:tmpl w:val="FEF216AE"/>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8755F"/>
    <w:multiLevelType w:val="multilevel"/>
    <w:tmpl w:val="9F70186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B67B14"/>
    <w:multiLevelType w:val="multilevel"/>
    <w:tmpl w:val="0E0E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04E2B"/>
    <w:multiLevelType w:val="multilevel"/>
    <w:tmpl w:val="252457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EC1740"/>
    <w:multiLevelType w:val="hybridMultilevel"/>
    <w:tmpl w:val="5CBAA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5"/>
  </w:num>
  <w:num w:numId="5">
    <w:abstractNumId w:val="4"/>
  </w:num>
  <w:num w:numId="6">
    <w:abstractNumId w:val="0"/>
  </w:num>
  <w:num w:numId="7">
    <w:abstractNumId w:val="2"/>
  </w:num>
  <w:num w:numId="8">
    <w:abstractNumId w:val="9"/>
  </w:num>
  <w:num w:numId="9">
    <w:abstractNumId w:val="8"/>
  </w:num>
  <w:num w:numId="10">
    <w:abstractNumId w:val="3"/>
  </w:num>
  <w:num w:numId="11">
    <w:abstractNumId w:val="6"/>
  </w:num>
  <w:num w:numId="12">
    <w:abstractNumId w:val="7"/>
  </w:num>
  <w:num w:numId="13">
    <w:abstractNumId w:val="11"/>
  </w:num>
  <w:num w:numId="1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95"/>
    <w:rsid w:val="00025156"/>
    <w:rsid w:val="000661C8"/>
    <w:rsid w:val="00084A0A"/>
    <w:rsid w:val="000A4807"/>
    <w:rsid w:val="000A785B"/>
    <w:rsid w:val="000B2C89"/>
    <w:rsid w:val="000C722D"/>
    <w:rsid w:val="000F48BC"/>
    <w:rsid w:val="000F6B27"/>
    <w:rsid w:val="00110AD0"/>
    <w:rsid w:val="00122771"/>
    <w:rsid w:val="00140DD7"/>
    <w:rsid w:val="001724CC"/>
    <w:rsid w:val="001A664B"/>
    <w:rsid w:val="001E1FC3"/>
    <w:rsid w:val="001E40A5"/>
    <w:rsid w:val="001F7857"/>
    <w:rsid w:val="0020457B"/>
    <w:rsid w:val="002171CA"/>
    <w:rsid w:val="00262CF2"/>
    <w:rsid w:val="0027560D"/>
    <w:rsid w:val="00293241"/>
    <w:rsid w:val="00296082"/>
    <w:rsid w:val="00297A84"/>
    <w:rsid w:val="002B14BA"/>
    <w:rsid w:val="00337EDE"/>
    <w:rsid w:val="003520F3"/>
    <w:rsid w:val="003637D5"/>
    <w:rsid w:val="00380915"/>
    <w:rsid w:val="00384C90"/>
    <w:rsid w:val="003A6C97"/>
    <w:rsid w:val="003D30C3"/>
    <w:rsid w:val="0042337B"/>
    <w:rsid w:val="00426BA2"/>
    <w:rsid w:val="004605A5"/>
    <w:rsid w:val="00462929"/>
    <w:rsid w:val="004826CF"/>
    <w:rsid w:val="004A64B9"/>
    <w:rsid w:val="004C1B44"/>
    <w:rsid w:val="004D212B"/>
    <w:rsid w:val="004D7A75"/>
    <w:rsid w:val="004F42C6"/>
    <w:rsid w:val="00517B4D"/>
    <w:rsid w:val="00543C96"/>
    <w:rsid w:val="00553244"/>
    <w:rsid w:val="00572769"/>
    <w:rsid w:val="005B20C0"/>
    <w:rsid w:val="005C58AD"/>
    <w:rsid w:val="005D0A49"/>
    <w:rsid w:val="005D1AC4"/>
    <w:rsid w:val="006150E7"/>
    <w:rsid w:val="006152FD"/>
    <w:rsid w:val="006310E5"/>
    <w:rsid w:val="00680ABD"/>
    <w:rsid w:val="006C4B7D"/>
    <w:rsid w:val="006D1E3F"/>
    <w:rsid w:val="006E0018"/>
    <w:rsid w:val="006F0B84"/>
    <w:rsid w:val="006F106A"/>
    <w:rsid w:val="006F2C87"/>
    <w:rsid w:val="00727773"/>
    <w:rsid w:val="00733657"/>
    <w:rsid w:val="007414DB"/>
    <w:rsid w:val="0075616F"/>
    <w:rsid w:val="0079685E"/>
    <w:rsid w:val="007C71CB"/>
    <w:rsid w:val="007E4AD1"/>
    <w:rsid w:val="0081624A"/>
    <w:rsid w:val="0082357A"/>
    <w:rsid w:val="008618C2"/>
    <w:rsid w:val="00863259"/>
    <w:rsid w:val="00887D8B"/>
    <w:rsid w:val="008966CD"/>
    <w:rsid w:val="008E0D50"/>
    <w:rsid w:val="008E7C9C"/>
    <w:rsid w:val="008F10A7"/>
    <w:rsid w:val="00901DE9"/>
    <w:rsid w:val="009335CF"/>
    <w:rsid w:val="00951710"/>
    <w:rsid w:val="00960C08"/>
    <w:rsid w:val="009857E7"/>
    <w:rsid w:val="009A684F"/>
    <w:rsid w:val="009F2818"/>
    <w:rsid w:val="009F693B"/>
    <w:rsid w:val="00A267A2"/>
    <w:rsid w:val="00A61C47"/>
    <w:rsid w:val="00A92746"/>
    <w:rsid w:val="00AA6C8D"/>
    <w:rsid w:val="00AB2B6A"/>
    <w:rsid w:val="00AF133A"/>
    <w:rsid w:val="00B51063"/>
    <w:rsid w:val="00B7012D"/>
    <w:rsid w:val="00BA39C3"/>
    <w:rsid w:val="00BC6C95"/>
    <w:rsid w:val="00BD415E"/>
    <w:rsid w:val="00C11FA2"/>
    <w:rsid w:val="00C54562"/>
    <w:rsid w:val="00C84C53"/>
    <w:rsid w:val="00C90B2A"/>
    <w:rsid w:val="00C95704"/>
    <w:rsid w:val="00CA3732"/>
    <w:rsid w:val="00CF7EC0"/>
    <w:rsid w:val="00D0056E"/>
    <w:rsid w:val="00D26788"/>
    <w:rsid w:val="00D307DC"/>
    <w:rsid w:val="00D6430B"/>
    <w:rsid w:val="00D80395"/>
    <w:rsid w:val="00DA0601"/>
    <w:rsid w:val="00DB6208"/>
    <w:rsid w:val="00DC44A7"/>
    <w:rsid w:val="00DF4946"/>
    <w:rsid w:val="00DF4F05"/>
    <w:rsid w:val="00E27447"/>
    <w:rsid w:val="00E3533F"/>
    <w:rsid w:val="00E65BFC"/>
    <w:rsid w:val="00E67A5C"/>
    <w:rsid w:val="00E713BE"/>
    <w:rsid w:val="00E83B87"/>
    <w:rsid w:val="00EC0160"/>
    <w:rsid w:val="00EC5996"/>
    <w:rsid w:val="00F21F8A"/>
    <w:rsid w:val="00F40CCB"/>
    <w:rsid w:val="00F4157B"/>
    <w:rsid w:val="00F54918"/>
    <w:rsid w:val="00F56C5E"/>
    <w:rsid w:val="00F811DD"/>
    <w:rsid w:val="00F90305"/>
    <w:rsid w:val="00F9592C"/>
    <w:rsid w:val="00FA4D20"/>
    <w:rsid w:val="00FC2885"/>
    <w:rsid w:val="00FF04F5"/>
    <w:rsid w:val="00FF1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6E32C8"/>
  <w15:docId w15:val="{54F94655-6D26-4B07-A5BC-E33B609E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4DB"/>
  </w:style>
  <w:style w:type="paragraph" w:styleId="1">
    <w:name w:val="heading 1"/>
    <w:basedOn w:val="a"/>
    <w:link w:val="10"/>
    <w:uiPriority w:val="9"/>
    <w:qFormat/>
    <w:rsid w:val="00D80395"/>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3">
    <w:name w:val="heading 3"/>
    <w:basedOn w:val="a"/>
    <w:link w:val="30"/>
    <w:uiPriority w:val="9"/>
    <w:qFormat/>
    <w:rsid w:val="00D80395"/>
    <w:pPr>
      <w:spacing w:before="100" w:beforeAutospacing="1" w:after="100" w:afterAutospacing="1"/>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395"/>
    <w:rPr>
      <w:rFonts w:eastAsia="Times New Roman" w:cs="Times New Roman"/>
      <w:b/>
      <w:bCs/>
      <w:kern w:val="36"/>
      <w:sz w:val="48"/>
      <w:szCs w:val="48"/>
      <w:lang w:eastAsia="ru-RU"/>
    </w:rPr>
  </w:style>
  <w:style w:type="character" w:customStyle="1" w:styleId="30">
    <w:name w:val="Заголовок 3 Знак"/>
    <w:basedOn w:val="a0"/>
    <w:link w:val="3"/>
    <w:uiPriority w:val="9"/>
    <w:rsid w:val="00D80395"/>
    <w:rPr>
      <w:rFonts w:eastAsia="Times New Roman" w:cs="Times New Roman"/>
      <w:b/>
      <w:bCs/>
      <w:sz w:val="27"/>
      <w:szCs w:val="27"/>
      <w:lang w:eastAsia="ru-RU"/>
    </w:rPr>
  </w:style>
  <w:style w:type="character" w:customStyle="1" w:styleId="pluso-wrap">
    <w:name w:val="pluso-wrap"/>
    <w:basedOn w:val="a0"/>
    <w:rsid w:val="00D80395"/>
  </w:style>
  <w:style w:type="character" w:styleId="a3">
    <w:name w:val="Hyperlink"/>
    <w:basedOn w:val="a0"/>
    <w:unhideWhenUsed/>
    <w:rsid w:val="00D80395"/>
    <w:rPr>
      <w:color w:val="0000FF"/>
      <w:u w:val="single"/>
    </w:rPr>
  </w:style>
  <w:style w:type="character" w:styleId="a4">
    <w:name w:val="FollowedHyperlink"/>
    <w:basedOn w:val="a0"/>
    <w:uiPriority w:val="99"/>
    <w:semiHidden/>
    <w:unhideWhenUsed/>
    <w:rsid w:val="00D80395"/>
    <w:rPr>
      <w:color w:val="800080"/>
      <w:u w:val="single"/>
    </w:rPr>
  </w:style>
  <w:style w:type="character" w:customStyle="1" w:styleId="pluso-counter">
    <w:name w:val="pluso-counter"/>
    <w:basedOn w:val="a0"/>
    <w:rsid w:val="00D80395"/>
  </w:style>
  <w:style w:type="character" w:customStyle="1" w:styleId="ui-accordion-header-icon">
    <w:name w:val="ui-accordion-header-icon"/>
    <w:basedOn w:val="a0"/>
    <w:rsid w:val="00D80395"/>
  </w:style>
  <w:style w:type="character" w:styleId="a5">
    <w:name w:val="Strong"/>
    <w:basedOn w:val="a0"/>
    <w:uiPriority w:val="22"/>
    <w:qFormat/>
    <w:rsid w:val="00D80395"/>
    <w:rPr>
      <w:b/>
      <w:bCs/>
    </w:rPr>
  </w:style>
  <w:style w:type="paragraph" w:styleId="a6">
    <w:name w:val="Balloon Text"/>
    <w:basedOn w:val="a"/>
    <w:link w:val="a7"/>
    <w:uiPriority w:val="99"/>
    <w:semiHidden/>
    <w:unhideWhenUsed/>
    <w:rsid w:val="00D80395"/>
    <w:rPr>
      <w:rFonts w:ascii="Tahoma" w:hAnsi="Tahoma" w:cs="Tahoma"/>
      <w:sz w:val="16"/>
      <w:szCs w:val="16"/>
    </w:rPr>
  </w:style>
  <w:style w:type="character" w:customStyle="1" w:styleId="a7">
    <w:name w:val="Текст выноски Знак"/>
    <w:basedOn w:val="a0"/>
    <w:link w:val="a6"/>
    <w:uiPriority w:val="99"/>
    <w:semiHidden/>
    <w:rsid w:val="00D80395"/>
    <w:rPr>
      <w:rFonts w:ascii="Tahoma" w:hAnsi="Tahoma" w:cs="Tahoma"/>
      <w:sz w:val="16"/>
      <w:szCs w:val="16"/>
    </w:rPr>
  </w:style>
  <w:style w:type="table" w:styleId="a8">
    <w:name w:val="Table Grid"/>
    <w:basedOn w:val="a1"/>
    <w:uiPriority w:val="59"/>
    <w:rsid w:val="002045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C95704"/>
    <w:pPr>
      <w:ind w:left="720"/>
      <w:contextualSpacing/>
    </w:pPr>
  </w:style>
  <w:style w:type="paragraph" w:styleId="aa">
    <w:name w:val="Normal (Web)"/>
    <w:basedOn w:val="a"/>
    <w:uiPriority w:val="99"/>
    <w:unhideWhenUsed/>
    <w:rsid w:val="00F21F8A"/>
    <w:pPr>
      <w:spacing w:before="100" w:beforeAutospacing="1" w:after="100" w:afterAutospacing="1"/>
      <w:ind w:firstLine="0"/>
      <w:jc w:val="left"/>
    </w:pPr>
    <w:rPr>
      <w:rFonts w:eastAsia="Times New Roman" w:cs="Times New Roman"/>
      <w:sz w:val="24"/>
      <w:szCs w:val="24"/>
      <w:lang w:eastAsia="ru-RU"/>
    </w:rPr>
  </w:style>
  <w:style w:type="character" w:customStyle="1" w:styleId="4">
    <w:name w:val="Основной текст (4)_"/>
    <w:basedOn w:val="a0"/>
    <w:link w:val="40"/>
    <w:rsid w:val="00E27447"/>
    <w:rPr>
      <w:rFonts w:eastAsia="Times New Roman" w:cs="Times New Roman"/>
      <w:b/>
      <w:bCs/>
      <w:sz w:val="26"/>
      <w:szCs w:val="26"/>
      <w:shd w:val="clear" w:color="auto" w:fill="FFFFFF"/>
    </w:rPr>
  </w:style>
  <w:style w:type="character" w:customStyle="1" w:styleId="2">
    <w:name w:val="Основной текст (2)_"/>
    <w:basedOn w:val="a0"/>
    <w:link w:val="20"/>
    <w:rsid w:val="00E27447"/>
    <w:rPr>
      <w:rFonts w:eastAsia="Times New Roman" w:cs="Times New Roman"/>
      <w:sz w:val="26"/>
      <w:szCs w:val="26"/>
      <w:shd w:val="clear" w:color="auto" w:fill="FFFFFF"/>
    </w:rPr>
  </w:style>
  <w:style w:type="character" w:customStyle="1" w:styleId="23pt">
    <w:name w:val="Основной текст (2) + Полужирный;Интервал 3 pt"/>
    <w:basedOn w:val="2"/>
    <w:rsid w:val="00E27447"/>
    <w:rPr>
      <w:rFonts w:eastAsia="Times New Roman" w:cs="Times New Roman"/>
      <w:b/>
      <w:bCs/>
      <w:color w:val="000000"/>
      <w:spacing w:val="60"/>
      <w:w w:val="100"/>
      <w:position w:val="0"/>
      <w:sz w:val="26"/>
      <w:szCs w:val="26"/>
      <w:shd w:val="clear" w:color="auto" w:fill="FFFFFF"/>
      <w:lang w:val="ru-RU" w:eastAsia="ru-RU" w:bidi="ru-RU"/>
    </w:rPr>
  </w:style>
  <w:style w:type="paragraph" w:customStyle="1" w:styleId="40">
    <w:name w:val="Основной текст (4)"/>
    <w:basedOn w:val="a"/>
    <w:link w:val="4"/>
    <w:rsid w:val="00E27447"/>
    <w:pPr>
      <w:widowControl w:val="0"/>
      <w:shd w:val="clear" w:color="auto" w:fill="FFFFFF"/>
      <w:spacing w:before="660" w:after="300" w:line="322" w:lineRule="exact"/>
      <w:ind w:firstLine="0"/>
      <w:jc w:val="center"/>
    </w:pPr>
    <w:rPr>
      <w:rFonts w:eastAsia="Times New Roman" w:cs="Times New Roman"/>
      <w:b/>
      <w:bCs/>
      <w:sz w:val="26"/>
      <w:szCs w:val="26"/>
    </w:rPr>
  </w:style>
  <w:style w:type="paragraph" w:customStyle="1" w:styleId="20">
    <w:name w:val="Основной текст (2)"/>
    <w:basedOn w:val="a"/>
    <w:link w:val="2"/>
    <w:rsid w:val="00E27447"/>
    <w:pPr>
      <w:widowControl w:val="0"/>
      <w:shd w:val="clear" w:color="auto" w:fill="FFFFFF"/>
      <w:spacing w:before="300" w:line="322" w:lineRule="exact"/>
      <w:ind w:firstLine="0"/>
    </w:pPr>
    <w:rPr>
      <w:rFonts w:eastAsia="Times New Roman" w:cs="Times New Roman"/>
      <w:sz w:val="26"/>
      <w:szCs w:val="26"/>
    </w:rPr>
  </w:style>
  <w:style w:type="numbering" w:customStyle="1" w:styleId="11">
    <w:name w:val="Нет списка1"/>
    <w:next w:val="a2"/>
    <w:uiPriority w:val="99"/>
    <w:semiHidden/>
    <w:unhideWhenUsed/>
    <w:rsid w:val="00E27447"/>
  </w:style>
  <w:style w:type="character" w:customStyle="1" w:styleId="21">
    <w:name w:val="Заголовок №2_"/>
    <w:basedOn w:val="a0"/>
    <w:link w:val="22"/>
    <w:rsid w:val="00E27447"/>
    <w:rPr>
      <w:rFonts w:eastAsia="Times New Roman" w:cs="Times New Roman"/>
      <w:b/>
      <w:bCs/>
      <w:sz w:val="26"/>
      <w:szCs w:val="26"/>
      <w:shd w:val="clear" w:color="auto" w:fill="FFFFFF"/>
    </w:rPr>
  </w:style>
  <w:style w:type="character" w:customStyle="1" w:styleId="23pt0">
    <w:name w:val="Заголовок №2 + Интервал 3 pt"/>
    <w:basedOn w:val="21"/>
    <w:rsid w:val="00E27447"/>
    <w:rPr>
      <w:rFonts w:eastAsia="Times New Roman" w:cs="Times New Roman"/>
      <w:b/>
      <w:bCs/>
      <w:color w:val="000000"/>
      <w:spacing w:val="60"/>
      <w:w w:val="100"/>
      <w:position w:val="0"/>
      <w:sz w:val="26"/>
      <w:szCs w:val="26"/>
      <w:shd w:val="clear" w:color="auto" w:fill="FFFFFF"/>
      <w:lang w:val="ru-RU" w:eastAsia="ru-RU" w:bidi="ru-RU"/>
    </w:rPr>
  </w:style>
  <w:style w:type="character" w:customStyle="1" w:styleId="ab">
    <w:name w:val="Подпись к таблице_"/>
    <w:basedOn w:val="a0"/>
    <w:link w:val="ac"/>
    <w:rsid w:val="00E27447"/>
    <w:rPr>
      <w:rFonts w:eastAsia="Times New Roman" w:cs="Times New Roman"/>
      <w:sz w:val="26"/>
      <w:szCs w:val="26"/>
      <w:shd w:val="clear" w:color="auto" w:fill="FFFFFF"/>
    </w:rPr>
  </w:style>
  <w:style w:type="paragraph" w:customStyle="1" w:styleId="22">
    <w:name w:val="Заголовок №2"/>
    <w:basedOn w:val="a"/>
    <w:link w:val="21"/>
    <w:rsid w:val="00E27447"/>
    <w:pPr>
      <w:widowControl w:val="0"/>
      <w:shd w:val="clear" w:color="auto" w:fill="FFFFFF"/>
      <w:spacing w:before="120" w:after="660" w:line="360" w:lineRule="exact"/>
      <w:ind w:hanging="1800"/>
      <w:jc w:val="left"/>
      <w:outlineLvl w:val="1"/>
    </w:pPr>
    <w:rPr>
      <w:rFonts w:eastAsia="Times New Roman" w:cs="Times New Roman"/>
      <w:b/>
      <w:bCs/>
      <w:sz w:val="26"/>
      <w:szCs w:val="26"/>
    </w:rPr>
  </w:style>
  <w:style w:type="paragraph" w:customStyle="1" w:styleId="ac">
    <w:name w:val="Подпись к таблице"/>
    <w:basedOn w:val="a"/>
    <w:link w:val="ab"/>
    <w:rsid w:val="00E27447"/>
    <w:pPr>
      <w:widowControl w:val="0"/>
      <w:shd w:val="clear" w:color="auto" w:fill="FFFFFF"/>
      <w:spacing w:line="326" w:lineRule="exact"/>
      <w:ind w:firstLine="0"/>
      <w:jc w:val="left"/>
    </w:pPr>
    <w:rPr>
      <w:rFonts w:eastAsia="Times New Roman" w:cs="Times New Roman"/>
      <w:sz w:val="26"/>
      <w:szCs w:val="26"/>
    </w:rPr>
  </w:style>
  <w:style w:type="table" w:customStyle="1" w:styleId="12">
    <w:name w:val="Сетка таблицы1"/>
    <w:basedOn w:val="a1"/>
    <w:next w:val="a8"/>
    <w:uiPriority w:val="39"/>
    <w:rsid w:val="00E27447"/>
    <w:pPr>
      <w:widowControl w:val="0"/>
      <w:ind w:firstLine="0"/>
      <w:jc w:val="left"/>
    </w:pPr>
    <w:rPr>
      <w:rFonts w:ascii="Tahoma" w:eastAsia="Tahoma" w:hAnsi="Tahoma" w:cs="Tahoma"/>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Подпись к таблице + Интервал 0 pt"/>
    <w:basedOn w:val="ab"/>
    <w:rsid w:val="00E27447"/>
    <w:rPr>
      <w:rFonts w:eastAsia="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0pt">
    <w:name w:val="Основной текст (2) + Интервал 0 pt"/>
    <w:basedOn w:val="2"/>
    <w:rsid w:val="00E27447"/>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ad">
    <w:name w:val="Колонтитул_"/>
    <w:basedOn w:val="a0"/>
    <w:link w:val="ae"/>
    <w:rsid w:val="00E27447"/>
    <w:rPr>
      <w:rFonts w:eastAsia="Times New Roman" w:cs="Times New Roman"/>
      <w:b/>
      <w:bCs/>
      <w:sz w:val="21"/>
      <w:szCs w:val="21"/>
      <w:shd w:val="clear" w:color="auto" w:fill="FFFFFF"/>
    </w:rPr>
  </w:style>
  <w:style w:type="paragraph" w:customStyle="1" w:styleId="ae">
    <w:name w:val="Колонтитул"/>
    <w:basedOn w:val="a"/>
    <w:link w:val="ad"/>
    <w:rsid w:val="00E27447"/>
    <w:pPr>
      <w:widowControl w:val="0"/>
      <w:shd w:val="clear" w:color="auto" w:fill="FFFFFF"/>
      <w:spacing w:line="0" w:lineRule="atLeast"/>
      <w:ind w:firstLine="0"/>
      <w:jc w:val="left"/>
    </w:pPr>
    <w:rPr>
      <w:rFonts w:eastAsia="Times New Roman" w:cs="Times New Roman"/>
      <w:b/>
      <w:bCs/>
      <w:sz w:val="21"/>
      <w:szCs w:val="21"/>
    </w:rPr>
  </w:style>
  <w:style w:type="paragraph" w:customStyle="1" w:styleId="ConsPlusNormal">
    <w:name w:val="ConsPlusNormal"/>
    <w:rsid w:val="00CA3732"/>
    <w:pPr>
      <w:widowControl w:val="0"/>
      <w:autoSpaceDE w:val="0"/>
      <w:autoSpaceDN w:val="0"/>
      <w:ind w:firstLine="0"/>
      <w:jc w:val="left"/>
    </w:pPr>
    <w:rPr>
      <w:rFonts w:eastAsia="Times New Roman" w:cs="Times New Roman"/>
      <w:szCs w:val="20"/>
      <w:lang w:eastAsia="ru-RU"/>
    </w:rPr>
  </w:style>
  <w:style w:type="paragraph" w:styleId="af">
    <w:name w:val="header"/>
    <w:basedOn w:val="a"/>
    <w:link w:val="af0"/>
    <w:uiPriority w:val="99"/>
    <w:unhideWhenUsed/>
    <w:rsid w:val="004C1B44"/>
    <w:pPr>
      <w:tabs>
        <w:tab w:val="center" w:pos="4677"/>
        <w:tab w:val="right" w:pos="9355"/>
      </w:tabs>
    </w:pPr>
  </w:style>
  <w:style w:type="character" w:customStyle="1" w:styleId="af0">
    <w:name w:val="Верхний колонтитул Знак"/>
    <w:basedOn w:val="a0"/>
    <w:link w:val="af"/>
    <w:uiPriority w:val="99"/>
    <w:rsid w:val="004C1B44"/>
  </w:style>
  <w:style w:type="paragraph" w:styleId="af1">
    <w:name w:val="footer"/>
    <w:basedOn w:val="a"/>
    <w:link w:val="af2"/>
    <w:uiPriority w:val="99"/>
    <w:unhideWhenUsed/>
    <w:rsid w:val="004C1B44"/>
    <w:pPr>
      <w:tabs>
        <w:tab w:val="center" w:pos="4677"/>
        <w:tab w:val="right" w:pos="9355"/>
      </w:tabs>
    </w:pPr>
  </w:style>
  <w:style w:type="character" w:customStyle="1" w:styleId="af2">
    <w:name w:val="Нижний колонтитул Знак"/>
    <w:basedOn w:val="a0"/>
    <w:link w:val="af1"/>
    <w:uiPriority w:val="99"/>
    <w:rsid w:val="004C1B44"/>
  </w:style>
  <w:style w:type="paragraph" w:styleId="af3">
    <w:name w:val="No Spacing"/>
    <w:uiPriority w:val="1"/>
    <w:qFormat/>
    <w:rsid w:val="008618C2"/>
    <w:pPr>
      <w:ind w:firstLine="0"/>
      <w:jc w:val="left"/>
    </w:pPr>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2807">
      <w:bodyDiv w:val="1"/>
      <w:marLeft w:val="0"/>
      <w:marRight w:val="0"/>
      <w:marTop w:val="0"/>
      <w:marBottom w:val="0"/>
      <w:divBdr>
        <w:top w:val="none" w:sz="0" w:space="0" w:color="auto"/>
        <w:left w:val="none" w:sz="0" w:space="0" w:color="auto"/>
        <w:bottom w:val="none" w:sz="0" w:space="0" w:color="auto"/>
        <w:right w:val="none" w:sz="0" w:space="0" w:color="auto"/>
      </w:divBdr>
      <w:divsChild>
        <w:div w:id="649138033">
          <w:marLeft w:val="120"/>
          <w:marRight w:val="120"/>
          <w:marTop w:val="120"/>
          <w:marBottom w:val="120"/>
          <w:divBdr>
            <w:top w:val="none" w:sz="0" w:space="0" w:color="auto"/>
            <w:left w:val="none" w:sz="0" w:space="0" w:color="auto"/>
            <w:bottom w:val="none" w:sz="0" w:space="0" w:color="auto"/>
            <w:right w:val="none" w:sz="0" w:space="0" w:color="auto"/>
          </w:divBdr>
          <w:divsChild>
            <w:div w:id="846479059">
              <w:marLeft w:val="0"/>
              <w:marRight w:val="0"/>
              <w:marTop w:val="0"/>
              <w:marBottom w:val="0"/>
              <w:divBdr>
                <w:top w:val="none" w:sz="0" w:space="0" w:color="auto"/>
                <w:left w:val="none" w:sz="0" w:space="0" w:color="auto"/>
                <w:bottom w:val="none" w:sz="0" w:space="0" w:color="auto"/>
                <w:right w:val="none" w:sz="0" w:space="0" w:color="auto"/>
              </w:divBdr>
              <w:divsChild>
                <w:div w:id="1565066199">
                  <w:marLeft w:val="3960"/>
                  <w:marRight w:val="4200"/>
                  <w:marTop w:val="0"/>
                  <w:marBottom w:val="0"/>
                  <w:divBdr>
                    <w:top w:val="none" w:sz="0" w:space="0" w:color="auto"/>
                    <w:left w:val="none" w:sz="0" w:space="0" w:color="auto"/>
                    <w:bottom w:val="none" w:sz="0" w:space="0" w:color="auto"/>
                    <w:right w:val="none" w:sz="0" w:space="0" w:color="auto"/>
                  </w:divBdr>
                  <w:divsChild>
                    <w:div w:id="1738555058">
                      <w:marLeft w:val="0"/>
                      <w:marRight w:val="0"/>
                      <w:marTop w:val="0"/>
                      <w:marBottom w:val="0"/>
                      <w:divBdr>
                        <w:top w:val="none" w:sz="0" w:space="0" w:color="auto"/>
                        <w:left w:val="none" w:sz="0" w:space="0" w:color="auto"/>
                        <w:bottom w:val="none" w:sz="0" w:space="0" w:color="auto"/>
                        <w:right w:val="none" w:sz="0" w:space="0" w:color="auto"/>
                      </w:divBdr>
                      <w:divsChild>
                        <w:div w:id="1197162893">
                          <w:marLeft w:val="0"/>
                          <w:marRight w:val="0"/>
                          <w:marTop w:val="0"/>
                          <w:marBottom w:val="84"/>
                          <w:divBdr>
                            <w:top w:val="none" w:sz="0" w:space="0" w:color="auto"/>
                            <w:left w:val="none" w:sz="0" w:space="0" w:color="auto"/>
                            <w:bottom w:val="none" w:sz="0" w:space="0" w:color="auto"/>
                            <w:right w:val="none" w:sz="0" w:space="0" w:color="auto"/>
                          </w:divBdr>
                        </w:div>
                        <w:div w:id="57632045">
                          <w:marLeft w:val="0"/>
                          <w:marRight w:val="0"/>
                          <w:marTop w:val="0"/>
                          <w:marBottom w:val="0"/>
                          <w:divBdr>
                            <w:top w:val="none" w:sz="0" w:space="0" w:color="auto"/>
                            <w:left w:val="none" w:sz="0" w:space="0" w:color="auto"/>
                            <w:bottom w:val="none" w:sz="0" w:space="0" w:color="auto"/>
                            <w:right w:val="none" w:sz="0" w:space="0" w:color="auto"/>
                          </w:divBdr>
                          <w:divsChild>
                            <w:div w:id="1749644884">
                              <w:marLeft w:val="0"/>
                              <w:marRight w:val="36"/>
                              <w:marTop w:val="0"/>
                              <w:marBottom w:val="0"/>
                              <w:divBdr>
                                <w:top w:val="none" w:sz="0" w:space="0" w:color="auto"/>
                                <w:left w:val="none" w:sz="0" w:space="0" w:color="auto"/>
                                <w:bottom w:val="none" w:sz="0" w:space="0" w:color="auto"/>
                                <w:right w:val="none" w:sz="0" w:space="0" w:color="auto"/>
                              </w:divBdr>
                            </w:div>
                            <w:div w:id="292752716">
                              <w:marLeft w:val="0"/>
                              <w:marRight w:val="36"/>
                              <w:marTop w:val="0"/>
                              <w:marBottom w:val="0"/>
                              <w:divBdr>
                                <w:top w:val="none" w:sz="0" w:space="0" w:color="auto"/>
                                <w:left w:val="none" w:sz="0" w:space="0" w:color="auto"/>
                                <w:bottom w:val="none" w:sz="0" w:space="0" w:color="auto"/>
                                <w:right w:val="none" w:sz="0" w:space="0" w:color="auto"/>
                              </w:divBdr>
                            </w:div>
                            <w:div w:id="938564454">
                              <w:marLeft w:val="0"/>
                              <w:marRight w:val="36"/>
                              <w:marTop w:val="0"/>
                              <w:marBottom w:val="0"/>
                              <w:divBdr>
                                <w:top w:val="none" w:sz="0" w:space="0" w:color="auto"/>
                                <w:left w:val="none" w:sz="0" w:space="0" w:color="auto"/>
                                <w:bottom w:val="none" w:sz="0" w:space="0" w:color="auto"/>
                                <w:right w:val="none" w:sz="0" w:space="0" w:color="auto"/>
                              </w:divBdr>
                            </w:div>
                          </w:divsChild>
                        </w:div>
                        <w:div w:id="59670518">
                          <w:marLeft w:val="180"/>
                          <w:marRight w:val="0"/>
                          <w:marTop w:val="0"/>
                          <w:marBottom w:val="84"/>
                          <w:divBdr>
                            <w:top w:val="none" w:sz="0" w:space="0" w:color="auto"/>
                            <w:left w:val="none" w:sz="0" w:space="0" w:color="auto"/>
                            <w:bottom w:val="none" w:sz="0" w:space="0" w:color="auto"/>
                            <w:right w:val="none" w:sz="0" w:space="0" w:color="auto"/>
                          </w:divBdr>
                        </w:div>
                        <w:div w:id="876427930">
                          <w:marLeft w:val="180"/>
                          <w:marRight w:val="0"/>
                          <w:marTop w:val="0"/>
                          <w:marBottom w:val="84"/>
                          <w:divBdr>
                            <w:top w:val="none" w:sz="0" w:space="0" w:color="auto"/>
                            <w:left w:val="none" w:sz="0" w:space="0" w:color="auto"/>
                            <w:bottom w:val="none" w:sz="0" w:space="0" w:color="auto"/>
                            <w:right w:val="none" w:sz="0" w:space="0" w:color="auto"/>
                          </w:divBdr>
                        </w:div>
                        <w:div w:id="904993336">
                          <w:marLeft w:val="180"/>
                          <w:marRight w:val="0"/>
                          <w:marTop w:val="0"/>
                          <w:marBottom w:val="84"/>
                          <w:divBdr>
                            <w:top w:val="none" w:sz="0" w:space="0" w:color="auto"/>
                            <w:left w:val="none" w:sz="0" w:space="0" w:color="auto"/>
                            <w:bottom w:val="none" w:sz="0" w:space="0" w:color="auto"/>
                            <w:right w:val="none" w:sz="0" w:space="0" w:color="auto"/>
                          </w:divBdr>
                        </w:div>
                        <w:div w:id="1475834175">
                          <w:marLeft w:val="180"/>
                          <w:marRight w:val="0"/>
                          <w:marTop w:val="0"/>
                          <w:marBottom w:val="84"/>
                          <w:divBdr>
                            <w:top w:val="none" w:sz="0" w:space="0" w:color="auto"/>
                            <w:left w:val="none" w:sz="0" w:space="0" w:color="auto"/>
                            <w:bottom w:val="none" w:sz="0" w:space="0" w:color="auto"/>
                            <w:right w:val="none" w:sz="0" w:space="0" w:color="auto"/>
                          </w:divBdr>
                        </w:div>
                        <w:div w:id="882979114">
                          <w:marLeft w:val="0"/>
                          <w:marRight w:val="0"/>
                          <w:marTop w:val="0"/>
                          <w:marBottom w:val="84"/>
                          <w:divBdr>
                            <w:top w:val="none" w:sz="0" w:space="0" w:color="auto"/>
                            <w:left w:val="none" w:sz="0" w:space="0" w:color="auto"/>
                            <w:bottom w:val="none" w:sz="0" w:space="0" w:color="auto"/>
                            <w:right w:val="none" w:sz="0" w:space="0" w:color="auto"/>
                          </w:divBdr>
                        </w:div>
                        <w:div w:id="1095444195">
                          <w:marLeft w:val="0"/>
                          <w:marRight w:val="0"/>
                          <w:marTop w:val="0"/>
                          <w:marBottom w:val="84"/>
                          <w:divBdr>
                            <w:top w:val="none" w:sz="0" w:space="0" w:color="auto"/>
                            <w:left w:val="none" w:sz="0" w:space="0" w:color="auto"/>
                            <w:bottom w:val="none" w:sz="0" w:space="0" w:color="auto"/>
                            <w:right w:val="none" w:sz="0" w:space="0" w:color="auto"/>
                          </w:divBdr>
                        </w:div>
                        <w:div w:id="1801024721">
                          <w:marLeft w:val="0"/>
                          <w:marRight w:val="0"/>
                          <w:marTop w:val="0"/>
                          <w:marBottom w:val="0"/>
                          <w:divBdr>
                            <w:top w:val="none" w:sz="0" w:space="0" w:color="auto"/>
                            <w:left w:val="none" w:sz="0" w:space="0" w:color="auto"/>
                            <w:bottom w:val="none" w:sz="0" w:space="0" w:color="auto"/>
                            <w:right w:val="none" w:sz="0" w:space="0" w:color="auto"/>
                          </w:divBdr>
                        </w:div>
                        <w:div w:id="462499688">
                          <w:marLeft w:val="0"/>
                          <w:marRight w:val="0"/>
                          <w:marTop w:val="0"/>
                          <w:marBottom w:val="84"/>
                          <w:divBdr>
                            <w:top w:val="none" w:sz="0" w:space="0" w:color="auto"/>
                            <w:left w:val="none" w:sz="0" w:space="0" w:color="auto"/>
                            <w:bottom w:val="none" w:sz="0" w:space="0" w:color="auto"/>
                            <w:right w:val="none" w:sz="0" w:space="0" w:color="auto"/>
                          </w:divBdr>
                        </w:div>
                        <w:div w:id="1111826033">
                          <w:marLeft w:val="0"/>
                          <w:marRight w:val="0"/>
                          <w:marTop w:val="0"/>
                          <w:marBottom w:val="84"/>
                          <w:divBdr>
                            <w:top w:val="none" w:sz="0" w:space="0" w:color="auto"/>
                            <w:left w:val="none" w:sz="0" w:space="0" w:color="auto"/>
                            <w:bottom w:val="none" w:sz="0" w:space="0" w:color="auto"/>
                            <w:right w:val="none" w:sz="0" w:space="0" w:color="auto"/>
                          </w:divBdr>
                        </w:div>
                        <w:div w:id="1798254285">
                          <w:marLeft w:val="0"/>
                          <w:marRight w:val="0"/>
                          <w:marTop w:val="0"/>
                          <w:marBottom w:val="84"/>
                          <w:divBdr>
                            <w:top w:val="none" w:sz="0" w:space="0" w:color="auto"/>
                            <w:left w:val="none" w:sz="0" w:space="0" w:color="auto"/>
                            <w:bottom w:val="none" w:sz="0" w:space="0" w:color="auto"/>
                            <w:right w:val="none" w:sz="0" w:space="0" w:color="auto"/>
                          </w:divBdr>
                        </w:div>
                        <w:div w:id="2076124771">
                          <w:marLeft w:val="0"/>
                          <w:marRight w:val="0"/>
                          <w:marTop w:val="0"/>
                          <w:marBottom w:val="84"/>
                          <w:divBdr>
                            <w:top w:val="none" w:sz="0" w:space="0" w:color="auto"/>
                            <w:left w:val="none" w:sz="0" w:space="0" w:color="auto"/>
                            <w:bottom w:val="none" w:sz="0" w:space="0" w:color="auto"/>
                            <w:right w:val="none" w:sz="0" w:space="0" w:color="auto"/>
                          </w:divBdr>
                        </w:div>
                        <w:div w:id="1028991867">
                          <w:marLeft w:val="0"/>
                          <w:marRight w:val="0"/>
                          <w:marTop w:val="0"/>
                          <w:marBottom w:val="84"/>
                          <w:divBdr>
                            <w:top w:val="none" w:sz="0" w:space="0" w:color="auto"/>
                            <w:left w:val="none" w:sz="0" w:space="0" w:color="auto"/>
                            <w:bottom w:val="none" w:sz="0" w:space="0" w:color="auto"/>
                            <w:right w:val="none" w:sz="0" w:space="0" w:color="auto"/>
                          </w:divBdr>
                        </w:div>
                        <w:div w:id="427581004">
                          <w:marLeft w:val="0"/>
                          <w:marRight w:val="0"/>
                          <w:marTop w:val="0"/>
                          <w:marBottom w:val="84"/>
                          <w:divBdr>
                            <w:top w:val="none" w:sz="0" w:space="0" w:color="auto"/>
                            <w:left w:val="none" w:sz="0" w:space="0" w:color="auto"/>
                            <w:bottom w:val="none" w:sz="0" w:space="0" w:color="auto"/>
                            <w:right w:val="none" w:sz="0" w:space="0" w:color="auto"/>
                          </w:divBdr>
                        </w:div>
                        <w:div w:id="946349011">
                          <w:marLeft w:val="0"/>
                          <w:marRight w:val="0"/>
                          <w:marTop w:val="0"/>
                          <w:marBottom w:val="84"/>
                          <w:divBdr>
                            <w:top w:val="none" w:sz="0" w:space="0" w:color="auto"/>
                            <w:left w:val="none" w:sz="0" w:space="0" w:color="auto"/>
                            <w:bottom w:val="none" w:sz="0" w:space="0" w:color="auto"/>
                            <w:right w:val="none" w:sz="0" w:space="0" w:color="auto"/>
                          </w:divBdr>
                        </w:div>
                        <w:div w:id="1885749048">
                          <w:marLeft w:val="0"/>
                          <w:marRight w:val="0"/>
                          <w:marTop w:val="0"/>
                          <w:marBottom w:val="84"/>
                          <w:divBdr>
                            <w:top w:val="none" w:sz="0" w:space="0" w:color="auto"/>
                            <w:left w:val="none" w:sz="0" w:space="0" w:color="auto"/>
                            <w:bottom w:val="none" w:sz="0" w:space="0" w:color="auto"/>
                            <w:right w:val="none" w:sz="0" w:space="0" w:color="auto"/>
                          </w:divBdr>
                        </w:div>
                        <w:div w:id="1361667245">
                          <w:marLeft w:val="0"/>
                          <w:marRight w:val="0"/>
                          <w:marTop w:val="0"/>
                          <w:marBottom w:val="84"/>
                          <w:divBdr>
                            <w:top w:val="none" w:sz="0" w:space="0" w:color="auto"/>
                            <w:left w:val="none" w:sz="0" w:space="0" w:color="auto"/>
                            <w:bottom w:val="none" w:sz="0" w:space="0" w:color="auto"/>
                            <w:right w:val="none" w:sz="0" w:space="0" w:color="auto"/>
                          </w:divBdr>
                        </w:div>
                        <w:div w:id="1668436620">
                          <w:marLeft w:val="0"/>
                          <w:marRight w:val="0"/>
                          <w:marTop w:val="0"/>
                          <w:marBottom w:val="84"/>
                          <w:divBdr>
                            <w:top w:val="none" w:sz="0" w:space="0" w:color="auto"/>
                            <w:left w:val="none" w:sz="0" w:space="0" w:color="auto"/>
                            <w:bottom w:val="none" w:sz="0" w:space="0" w:color="auto"/>
                            <w:right w:val="none" w:sz="0" w:space="0" w:color="auto"/>
                          </w:divBdr>
                        </w:div>
                        <w:div w:id="1481386394">
                          <w:marLeft w:val="0"/>
                          <w:marRight w:val="0"/>
                          <w:marTop w:val="0"/>
                          <w:marBottom w:val="84"/>
                          <w:divBdr>
                            <w:top w:val="none" w:sz="0" w:space="0" w:color="auto"/>
                            <w:left w:val="none" w:sz="0" w:space="0" w:color="auto"/>
                            <w:bottom w:val="none" w:sz="0" w:space="0" w:color="auto"/>
                            <w:right w:val="none" w:sz="0" w:space="0" w:color="auto"/>
                          </w:divBdr>
                        </w:div>
                        <w:div w:id="197665318">
                          <w:marLeft w:val="0"/>
                          <w:marRight w:val="0"/>
                          <w:marTop w:val="0"/>
                          <w:marBottom w:val="84"/>
                          <w:divBdr>
                            <w:top w:val="none" w:sz="0" w:space="0" w:color="auto"/>
                            <w:left w:val="none" w:sz="0" w:space="0" w:color="auto"/>
                            <w:bottom w:val="none" w:sz="0" w:space="0" w:color="auto"/>
                            <w:right w:val="none" w:sz="0" w:space="0" w:color="auto"/>
                          </w:divBdr>
                        </w:div>
                        <w:div w:id="610862981">
                          <w:marLeft w:val="0"/>
                          <w:marRight w:val="0"/>
                          <w:marTop w:val="0"/>
                          <w:marBottom w:val="84"/>
                          <w:divBdr>
                            <w:top w:val="none" w:sz="0" w:space="0" w:color="auto"/>
                            <w:left w:val="none" w:sz="0" w:space="0" w:color="auto"/>
                            <w:bottom w:val="none" w:sz="0" w:space="0" w:color="auto"/>
                            <w:right w:val="none" w:sz="0" w:space="0" w:color="auto"/>
                          </w:divBdr>
                        </w:div>
                        <w:div w:id="220481372">
                          <w:marLeft w:val="0"/>
                          <w:marRight w:val="0"/>
                          <w:marTop w:val="0"/>
                          <w:marBottom w:val="84"/>
                          <w:divBdr>
                            <w:top w:val="none" w:sz="0" w:space="0" w:color="auto"/>
                            <w:left w:val="none" w:sz="0" w:space="0" w:color="auto"/>
                            <w:bottom w:val="none" w:sz="0" w:space="0" w:color="auto"/>
                            <w:right w:val="none" w:sz="0" w:space="0" w:color="auto"/>
                          </w:divBdr>
                        </w:div>
                        <w:div w:id="676731336">
                          <w:marLeft w:val="0"/>
                          <w:marRight w:val="0"/>
                          <w:marTop w:val="0"/>
                          <w:marBottom w:val="84"/>
                          <w:divBdr>
                            <w:top w:val="none" w:sz="0" w:space="0" w:color="auto"/>
                            <w:left w:val="none" w:sz="0" w:space="0" w:color="auto"/>
                            <w:bottom w:val="none" w:sz="0" w:space="0" w:color="auto"/>
                            <w:right w:val="none" w:sz="0" w:space="0" w:color="auto"/>
                          </w:divBdr>
                        </w:div>
                        <w:div w:id="444539909">
                          <w:marLeft w:val="0"/>
                          <w:marRight w:val="0"/>
                          <w:marTop w:val="0"/>
                          <w:marBottom w:val="84"/>
                          <w:divBdr>
                            <w:top w:val="none" w:sz="0" w:space="0" w:color="auto"/>
                            <w:left w:val="none" w:sz="0" w:space="0" w:color="auto"/>
                            <w:bottom w:val="none" w:sz="0" w:space="0" w:color="auto"/>
                            <w:right w:val="none" w:sz="0" w:space="0" w:color="auto"/>
                          </w:divBdr>
                        </w:div>
                        <w:div w:id="1452357939">
                          <w:marLeft w:val="0"/>
                          <w:marRight w:val="0"/>
                          <w:marTop w:val="0"/>
                          <w:marBottom w:val="84"/>
                          <w:divBdr>
                            <w:top w:val="none" w:sz="0" w:space="0" w:color="auto"/>
                            <w:left w:val="none" w:sz="0" w:space="0" w:color="auto"/>
                            <w:bottom w:val="none" w:sz="0" w:space="0" w:color="auto"/>
                            <w:right w:val="none" w:sz="0" w:space="0" w:color="auto"/>
                          </w:divBdr>
                        </w:div>
                        <w:div w:id="29646293">
                          <w:marLeft w:val="0"/>
                          <w:marRight w:val="0"/>
                          <w:marTop w:val="0"/>
                          <w:marBottom w:val="84"/>
                          <w:divBdr>
                            <w:top w:val="none" w:sz="0" w:space="0" w:color="auto"/>
                            <w:left w:val="none" w:sz="0" w:space="0" w:color="auto"/>
                            <w:bottom w:val="none" w:sz="0" w:space="0" w:color="auto"/>
                            <w:right w:val="none" w:sz="0" w:space="0" w:color="auto"/>
                          </w:divBdr>
                        </w:div>
                        <w:div w:id="1401249654">
                          <w:marLeft w:val="0"/>
                          <w:marRight w:val="0"/>
                          <w:marTop w:val="0"/>
                          <w:marBottom w:val="84"/>
                          <w:divBdr>
                            <w:top w:val="none" w:sz="0" w:space="0" w:color="auto"/>
                            <w:left w:val="none" w:sz="0" w:space="0" w:color="auto"/>
                            <w:bottom w:val="none" w:sz="0" w:space="0" w:color="auto"/>
                            <w:right w:val="none" w:sz="0" w:space="0" w:color="auto"/>
                          </w:divBdr>
                        </w:div>
                        <w:div w:id="1269117816">
                          <w:marLeft w:val="0"/>
                          <w:marRight w:val="0"/>
                          <w:marTop w:val="0"/>
                          <w:marBottom w:val="84"/>
                          <w:divBdr>
                            <w:top w:val="none" w:sz="0" w:space="0" w:color="auto"/>
                            <w:left w:val="none" w:sz="0" w:space="0" w:color="auto"/>
                            <w:bottom w:val="none" w:sz="0" w:space="0" w:color="auto"/>
                            <w:right w:val="none" w:sz="0" w:space="0" w:color="auto"/>
                          </w:divBdr>
                        </w:div>
                        <w:div w:id="655763902">
                          <w:marLeft w:val="0"/>
                          <w:marRight w:val="0"/>
                          <w:marTop w:val="0"/>
                          <w:marBottom w:val="84"/>
                          <w:divBdr>
                            <w:top w:val="none" w:sz="0" w:space="0" w:color="auto"/>
                            <w:left w:val="none" w:sz="0" w:space="0" w:color="auto"/>
                            <w:bottom w:val="none" w:sz="0" w:space="0" w:color="auto"/>
                            <w:right w:val="none" w:sz="0" w:space="0" w:color="auto"/>
                          </w:divBdr>
                        </w:div>
                        <w:div w:id="1993214905">
                          <w:marLeft w:val="0"/>
                          <w:marRight w:val="0"/>
                          <w:marTop w:val="0"/>
                          <w:marBottom w:val="84"/>
                          <w:divBdr>
                            <w:top w:val="none" w:sz="0" w:space="0" w:color="auto"/>
                            <w:left w:val="none" w:sz="0" w:space="0" w:color="auto"/>
                            <w:bottom w:val="none" w:sz="0" w:space="0" w:color="auto"/>
                            <w:right w:val="none" w:sz="0" w:space="0" w:color="auto"/>
                          </w:divBdr>
                        </w:div>
                        <w:div w:id="1370447226">
                          <w:marLeft w:val="0"/>
                          <w:marRight w:val="0"/>
                          <w:marTop w:val="0"/>
                          <w:marBottom w:val="84"/>
                          <w:divBdr>
                            <w:top w:val="none" w:sz="0" w:space="0" w:color="auto"/>
                            <w:left w:val="none" w:sz="0" w:space="0" w:color="auto"/>
                            <w:bottom w:val="none" w:sz="0" w:space="0" w:color="auto"/>
                            <w:right w:val="none" w:sz="0" w:space="0" w:color="auto"/>
                          </w:divBdr>
                        </w:div>
                        <w:div w:id="1024937707">
                          <w:marLeft w:val="0"/>
                          <w:marRight w:val="0"/>
                          <w:marTop w:val="0"/>
                          <w:marBottom w:val="84"/>
                          <w:divBdr>
                            <w:top w:val="none" w:sz="0" w:space="0" w:color="auto"/>
                            <w:left w:val="none" w:sz="0" w:space="0" w:color="auto"/>
                            <w:bottom w:val="none" w:sz="0" w:space="0" w:color="auto"/>
                            <w:right w:val="none" w:sz="0" w:space="0" w:color="auto"/>
                          </w:divBdr>
                        </w:div>
                        <w:div w:id="999965829">
                          <w:marLeft w:val="0"/>
                          <w:marRight w:val="0"/>
                          <w:marTop w:val="0"/>
                          <w:marBottom w:val="84"/>
                          <w:divBdr>
                            <w:top w:val="none" w:sz="0" w:space="0" w:color="auto"/>
                            <w:left w:val="none" w:sz="0" w:space="0" w:color="auto"/>
                            <w:bottom w:val="none" w:sz="0" w:space="0" w:color="auto"/>
                            <w:right w:val="none" w:sz="0" w:space="0" w:color="auto"/>
                          </w:divBdr>
                        </w:div>
                        <w:div w:id="1185708017">
                          <w:marLeft w:val="0"/>
                          <w:marRight w:val="0"/>
                          <w:marTop w:val="0"/>
                          <w:marBottom w:val="84"/>
                          <w:divBdr>
                            <w:top w:val="none" w:sz="0" w:space="0" w:color="auto"/>
                            <w:left w:val="none" w:sz="0" w:space="0" w:color="auto"/>
                            <w:bottom w:val="none" w:sz="0" w:space="0" w:color="auto"/>
                            <w:right w:val="none" w:sz="0" w:space="0" w:color="auto"/>
                          </w:divBdr>
                        </w:div>
                        <w:div w:id="2083604468">
                          <w:marLeft w:val="0"/>
                          <w:marRight w:val="0"/>
                          <w:marTop w:val="0"/>
                          <w:marBottom w:val="84"/>
                          <w:divBdr>
                            <w:top w:val="none" w:sz="0" w:space="0" w:color="auto"/>
                            <w:left w:val="none" w:sz="0" w:space="0" w:color="auto"/>
                            <w:bottom w:val="none" w:sz="0" w:space="0" w:color="auto"/>
                            <w:right w:val="none" w:sz="0" w:space="0" w:color="auto"/>
                          </w:divBdr>
                        </w:div>
                        <w:div w:id="75831496">
                          <w:marLeft w:val="0"/>
                          <w:marRight w:val="0"/>
                          <w:marTop w:val="0"/>
                          <w:marBottom w:val="84"/>
                          <w:divBdr>
                            <w:top w:val="none" w:sz="0" w:space="0" w:color="auto"/>
                            <w:left w:val="none" w:sz="0" w:space="0" w:color="auto"/>
                            <w:bottom w:val="none" w:sz="0" w:space="0" w:color="auto"/>
                            <w:right w:val="none" w:sz="0" w:space="0" w:color="auto"/>
                          </w:divBdr>
                        </w:div>
                        <w:div w:id="1177499805">
                          <w:marLeft w:val="0"/>
                          <w:marRight w:val="0"/>
                          <w:marTop w:val="0"/>
                          <w:marBottom w:val="84"/>
                          <w:divBdr>
                            <w:top w:val="none" w:sz="0" w:space="0" w:color="auto"/>
                            <w:left w:val="none" w:sz="0" w:space="0" w:color="auto"/>
                            <w:bottom w:val="none" w:sz="0" w:space="0" w:color="auto"/>
                            <w:right w:val="none" w:sz="0" w:space="0" w:color="auto"/>
                          </w:divBdr>
                        </w:div>
                        <w:div w:id="1905753243">
                          <w:marLeft w:val="0"/>
                          <w:marRight w:val="0"/>
                          <w:marTop w:val="0"/>
                          <w:marBottom w:val="84"/>
                          <w:divBdr>
                            <w:top w:val="none" w:sz="0" w:space="0" w:color="auto"/>
                            <w:left w:val="none" w:sz="0" w:space="0" w:color="auto"/>
                            <w:bottom w:val="none" w:sz="0" w:space="0" w:color="auto"/>
                            <w:right w:val="none" w:sz="0" w:space="0" w:color="auto"/>
                          </w:divBdr>
                        </w:div>
                        <w:div w:id="1843618749">
                          <w:marLeft w:val="0"/>
                          <w:marRight w:val="0"/>
                          <w:marTop w:val="0"/>
                          <w:marBottom w:val="84"/>
                          <w:divBdr>
                            <w:top w:val="none" w:sz="0" w:space="0" w:color="auto"/>
                            <w:left w:val="none" w:sz="0" w:space="0" w:color="auto"/>
                            <w:bottom w:val="none" w:sz="0" w:space="0" w:color="auto"/>
                            <w:right w:val="none" w:sz="0" w:space="0" w:color="auto"/>
                          </w:divBdr>
                        </w:div>
                        <w:div w:id="1626236061">
                          <w:marLeft w:val="0"/>
                          <w:marRight w:val="0"/>
                          <w:marTop w:val="0"/>
                          <w:marBottom w:val="84"/>
                          <w:divBdr>
                            <w:top w:val="none" w:sz="0" w:space="0" w:color="auto"/>
                            <w:left w:val="none" w:sz="0" w:space="0" w:color="auto"/>
                            <w:bottom w:val="none" w:sz="0" w:space="0" w:color="auto"/>
                            <w:right w:val="none" w:sz="0" w:space="0" w:color="auto"/>
                          </w:divBdr>
                        </w:div>
                        <w:div w:id="2005156418">
                          <w:marLeft w:val="0"/>
                          <w:marRight w:val="0"/>
                          <w:marTop w:val="0"/>
                          <w:marBottom w:val="84"/>
                          <w:divBdr>
                            <w:top w:val="none" w:sz="0" w:space="0" w:color="auto"/>
                            <w:left w:val="none" w:sz="0" w:space="0" w:color="auto"/>
                            <w:bottom w:val="none" w:sz="0" w:space="0" w:color="auto"/>
                            <w:right w:val="none" w:sz="0" w:space="0" w:color="auto"/>
                          </w:divBdr>
                        </w:div>
                        <w:div w:id="216015023">
                          <w:marLeft w:val="0"/>
                          <w:marRight w:val="0"/>
                          <w:marTop w:val="0"/>
                          <w:marBottom w:val="84"/>
                          <w:divBdr>
                            <w:top w:val="none" w:sz="0" w:space="0" w:color="auto"/>
                            <w:left w:val="none" w:sz="0" w:space="0" w:color="auto"/>
                            <w:bottom w:val="none" w:sz="0" w:space="0" w:color="auto"/>
                            <w:right w:val="none" w:sz="0" w:space="0" w:color="auto"/>
                          </w:divBdr>
                        </w:div>
                        <w:div w:id="1788813576">
                          <w:marLeft w:val="0"/>
                          <w:marRight w:val="0"/>
                          <w:marTop w:val="0"/>
                          <w:marBottom w:val="84"/>
                          <w:divBdr>
                            <w:top w:val="none" w:sz="0" w:space="0" w:color="auto"/>
                            <w:left w:val="none" w:sz="0" w:space="0" w:color="auto"/>
                            <w:bottom w:val="none" w:sz="0" w:space="0" w:color="auto"/>
                            <w:right w:val="none" w:sz="0" w:space="0" w:color="auto"/>
                          </w:divBdr>
                        </w:div>
                        <w:div w:id="914825964">
                          <w:marLeft w:val="0"/>
                          <w:marRight w:val="0"/>
                          <w:marTop w:val="0"/>
                          <w:marBottom w:val="84"/>
                          <w:divBdr>
                            <w:top w:val="none" w:sz="0" w:space="0" w:color="auto"/>
                            <w:left w:val="none" w:sz="0" w:space="0" w:color="auto"/>
                            <w:bottom w:val="none" w:sz="0" w:space="0" w:color="auto"/>
                            <w:right w:val="none" w:sz="0" w:space="0" w:color="auto"/>
                          </w:divBdr>
                        </w:div>
                        <w:div w:id="1364096181">
                          <w:marLeft w:val="0"/>
                          <w:marRight w:val="0"/>
                          <w:marTop w:val="0"/>
                          <w:marBottom w:val="84"/>
                          <w:divBdr>
                            <w:top w:val="none" w:sz="0" w:space="0" w:color="auto"/>
                            <w:left w:val="none" w:sz="0" w:space="0" w:color="auto"/>
                            <w:bottom w:val="none" w:sz="0" w:space="0" w:color="auto"/>
                            <w:right w:val="none" w:sz="0" w:space="0" w:color="auto"/>
                          </w:divBdr>
                        </w:div>
                        <w:div w:id="1784376362">
                          <w:marLeft w:val="0"/>
                          <w:marRight w:val="0"/>
                          <w:marTop w:val="0"/>
                          <w:marBottom w:val="84"/>
                          <w:divBdr>
                            <w:top w:val="none" w:sz="0" w:space="0" w:color="auto"/>
                            <w:left w:val="none" w:sz="0" w:space="0" w:color="auto"/>
                            <w:bottom w:val="none" w:sz="0" w:space="0" w:color="auto"/>
                            <w:right w:val="none" w:sz="0" w:space="0" w:color="auto"/>
                          </w:divBdr>
                        </w:div>
                        <w:div w:id="487402701">
                          <w:marLeft w:val="0"/>
                          <w:marRight w:val="0"/>
                          <w:marTop w:val="0"/>
                          <w:marBottom w:val="84"/>
                          <w:divBdr>
                            <w:top w:val="none" w:sz="0" w:space="0" w:color="auto"/>
                            <w:left w:val="none" w:sz="0" w:space="0" w:color="auto"/>
                            <w:bottom w:val="none" w:sz="0" w:space="0" w:color="auto"/>
                            <w:right w:val="none" w:sz="0" w:space="0" w:color="auto"/>
                          </w:divBdr>
                        </w:div>
                        <w:div w:id="1293706805">
                          <w:marLeft w:val="0"/>
                          <w:marRight w:val="0"/>
                          <w:marTop w:val="0"/>
                          <w:marBottom w:val="84"/>
                          <w:divBdr>
                            <w:top w:val="none" w:sz="0" w:space="0" w:color="auto"/>
                            <w:left w:val="none" w:sz="0" w:space="0" w:color="auto"/>
                            <w:bottom w:val="none" w:sz="0" w:space="0" w:color="auto"/>
                            <w:right w:val="none" w:sz="0" w:space="0" w:color="auto"/>
                          </w:divBdr>
                        </w:div>
                        <w:div w:id="739836113">
                          <w:marLeft w:val="0"/>
                          <w:marRight w:val="0"/>
                          <w:marTop w:val="0"/>
                          <w:marBottom w:val="84"/>
                          <w:divBdr>
                            <w:top w:val="none" w:sz="0" w:space="0" w:color="auto"/>
                            <w:left w:val="none" w:sz="0" w:space="0" w:color="auto"/>
                            <w:bottom w:val="none" w:sz="0" w:space="0" w:color="auto"/>
                            <w:right w:val="none" w:sz="0" w:space="0" w:color="auto"/>
                          </w:divBdr>
                        </w:div>
                        <w:div w:id="1287001270">
                          <w:marLeft w:val="0"/>
                          <w:marRight w:val="0"/>
                          <w:marTop w:val="0"/>
                          <w:marBottom w:val="84"/>
                          <w:divBdr>
                            <w:top w:val="none" w:sz="0" w:space="0" w:color="auto"/>
                            <w:left w:val="none" w:sz="0" w:space="0" w:color="auto"/>
                            <w:bottom w:val="none" w:sz="0" w:space="0" w:color="auto"/>
                            <w:right w:val="none" w:sz="0" w:space="0" w:color="auto"/>
                          </w:divBdr>
                        </w:div>
                        <w:div w:id="237442916">
                          <w:marLeft w:val="0"/>
                          <w:marRight w:val="0"/>
                          <w:marTop w:val="0"/>
                          <w:marBottom w:val="84"/>
                          <w:divBdr>
                            <w:top w:val="none" w:sz="0" w:space="0" w:color="auto"/>
                            <w:left w:val="none" w:sz="0" w:space="0" w:color="auto"/>
                            <w:bottom w:val="none" w:sz="0" w:space="0" w:color="auto"/>
                            <w:right w:val="none" w:sz="0" w:space="0" w:color="auto"/>
                          </w:divBdr>
                        </w:div>
                        <w:div w:id="1461803523">
                          <w:marLeft w:val="0"/>
                          <w:marRight w:val="0"/>
                          <w:marTop w:val="0"/>
                          <w:marBottom w:val="84"/>
                          <w:divBdr>
                            <w:top w:val="none" w:sz="0" w:space="0" w:color="auto"/>
                            <w:left w:val="none" w:sz="0" w:space="0" w:color="auto"/>
                            <w:bottom w:val="none" w:sz="0" w:space="0" w:color="auto"/>
                            <w:right w:val="none" w:sz="0" w:space="0" w:color="auto"/>
                          </w:divBdr>
                        </w:div>
                        <w:div w:id="1338538877">
                          <w:marLeft w:val="0"/>
                          <w:marRight w:val="0"/>
                          <w:marTop w:val="0"/>
                          <w:marBottom w:val="84"/>
                          <w:divBdr>
                            <w:top w:val="none" w:sz="0" w:space="0" w:color="auto"/>
                            <w:left w:val="none" w:sz="0" w:space="0" w:color="auto"/>
                            <w:bottom w:val="none" w:sz="0" w:space="0" w:color="auto"/>
                            <w:right w:val="none" w:sz="0" w:space="0" w:color="auto"/>
                          </w:divBdr>
                        </w:div>
                        <w:div w:id="479617070">
                          <w:marLeft w:val="0"/>
                          <w:marRight w:val="0"/>
                          <w:marTop w:val="0"/>
                          <w:marBottom w:val="84"/>
                          <w:divBdr>
                            <w:top w:val="none" w:sz="0" w:space="0" w:color="auto"/>
                            <w:left w:val="none" w:sz="0" w:space="0" w:color="auto"/>
                            <w:bottom w:val="none" w:sz="0" w:space="0" w:color="auto"/>
                            <w:right w:val="none" w:sz="0" w:space="0" w:color="auto"/>
                          </w:divBdr>
                        </w:div>
                        <w:div w:id="1826972503">
                          <w:marLeft w:val="0"/>
                          <w:marRight w:val="0"/>
                          <w:marTop w:val="0"/>
                          <w:marBottom w:val="84"/>
                          <w:divBdr>
                            <w:top w:val="none" w:sz="0" w:space="0" w:color="auto"/>
                            <w:left w:val="none" w:sz="0" w:space="0" w:color="auto"/>
                            <w:bottom w:val="none" w:sz="0" w:space="0" w:color="auto"/>
                            <w:right w:val="none" w:sz="0" w:space="0" w:color="auto"/>
                          </w:divBdr>
                        </w:div>
                        <w:div w:id="645936624">
                          <w:marLeft w:val="0"/>
                          <w:marRight w:val="0"/>
                          <w:marTop w:val="0"/>
                          <w:marBottom w:val="84"/>
                          <w:divBdr>
                            <w:top w:val="none" w:sz="0" w:space="0" w:color="auto"/>
                            <w:left w:val="none" w:sz="0" w:space="0" w:color="auto"/>
                            <w:bottom w:val="none" w:sz="0" w:space="0" w:color="auto"/>
                            <w:right w:val="none" w:sz="0" w:space="0" w:color="auto"/>
                          </w:divBdr>
                        </w:div>
                        <w:div w:id="1160120374">
                          <w:marLeft w:val="0"/>
                          <w:marRight w:val="0"/>
                          <w:marTop w:val="0"/>
                          <w:marBottom w:val="84"/>
                          <w:divBdr>
                            <w:top w:val="none" w:sz="0" w:space="0" w:color="auto"/>
                            <w:left w:val="none" w:sz="0" w:space="0" w:color="auto"/>
                            <w:bottom w:val="none" w:sz="0" w:space="0" w:color="auto"/>
                            <w:right w:val="none" w:sz="0" w:space="0" w:color="auto"/>
                          </w:divBdr>
                        </w:div>
                        <w:div w:id="365258657">
                          <w:marLeft w:val="0"/>
                          <w:marRight w:val="0"/>
                          <w:marTop w:val="0"/>
                          <w:marBottom w:val="84"/>
                          <w:divBdr>
                            <w:top w:val="none" w:sz="0" w:space="0" w:color="auto"/>
                            <w:left w:val="none" w:sz="0" w:space="0" w:color="auto"/>
                            <w:bottom w:val="none" w:sz="0" w:space="0" w:color="auto"/>
                            <w:right w:val="none" w:sz="0" w:space="0" w:color="auto"/>
                          </w:divBdr>
                        </w:div>
                        <w:div w:id="1001006451">
                          <w:marLeft w:val="0"/>
                          <w:marRight w:val="0"/>
                          <w:marTop w:val="0"/>
                          <w:marBottom w:val="84"/>
                          <w:divBdr>
                            <w:top w:val="none" w:sz="0" w:space="0" w:color="auto"/>
                            <w:left w:val="none" w:sz="0" w:space="0" w:color="auto"/>
                            <w:bottom w:val="none" w:sz="0" w:space="0" w:color="auto"/>
                            <w:right w:val="none" w:sz="0" w:space="0" w:color="auto"/>
                          </w:divBdr>
                        </w:div>
                        <w:div w:id="1151408671">
                          <w:marLeft w:val="0"/>
                          <w:marRight w:val="0"/>
                          <w:marTop w:val="0"/>
                          <w:marBottom w:val="84"/>
                          <w:divBdr>
                            <w:top w:val="none" w:sz="0" w:space="0" w:color="auto"/>
                            <w:left w:val="none" w:sz="0" w:space="0" w:color="auto"/>
                            <w:bottom w:val="none" w:sz="0" w:space="0" w:color="auto"/>
                            <w:right w:val="none" w:sz="0" w:space="0" w:color="auto"/>
                          </w:divBdr>
                        </w:div>
                        <w:div w:id="868029765">
                          <w:marLeft w:val="0"/>
                          <w:marRight w:val="0"/>
                          <w:marTop w:val="0"/>
                          <w:marBottom w:val="84"/>
                          <w:divBdr>
                            <w:top w:val="none" w:sz="0" w:space="0" w:color="auto"/>
                            <w:left w:val="none" w:sz="0" w:space="0" w:color="auto"/>
                            <w:bottom w:val="none" w:sz="0" w:space="0" w:color="auto"/>
                            <w:right w:val="none" w:sz="0" w:space="0" w:color="auto"/>
                          </w:divBdr>
                        </w:div>
                        <w:div w:id="101800739">
                          <w:marLeft w:val="0"/>
                          <w:marRight w:val="0"/>
                          <w:marTop w:val="0"/>
                          <w:marBottom w:val="84"/>
                          <w:divBdr>
                            <w:top w:val="none" w:sz="0" w:space="0" w:color="auto"/>
                            <w:left w:val="none" w:sz="0" w:space="0" w:color="auto"/>
                            <w:bottom w:val="none" w:sz="0" w:space="0" w:color="auto"/>
                            <w:right w:val="none" w:sz="0" w:space="0" w:color="auto"/>
                          </w:divBdr>
                        </w:div>
                        <w:div w:id="1852379739">
                          <w:marLeft w:val="0"/>
                          <w:marRight w:val="0"/>
                          <w:marTop w:val="0"/>
                          <w:marBottom w:val="84"/>
                          <w:divBdr>
                            <w:top w:val="none" w:sz="0" w:space="0" w:color="auto"/>
                            <w:left w:val="none" w:sz="0" w:space="0" w:color="auto"/>
                            <w:bottom w:val="none" w:sz="0" w:space="0" w:color="auto"/>
                            <w:right w:val="none" w:sz="0" w:space="0" w:color="auto"/>
                          </w:divBdr>
                        </w:div>
                        <w:div w:id="848174676">
                          <w:marLeft w:val="0"/>
                          <w:marRight w:val="0"/>
                          <w:marTop w:val="0"/>
                          <w:marBottom w:val="84"/>
                          <w:divBdr>
                            <w:top w:val="none" w:sz="0" w:space="0" w:color="auto"/>
                            <w:left w:val="none" w:sz="0" w:space="0" w:color="auto"/>
                            <w:bottom w:val="none" w:sz="0" w:space="0" w:color="auto"/>
                            <w:right w:val="none" w:sz="0" w:space="0" w:color="auto"/>
                          </w:divBdr>
                        </w:div>
                        <w:div w:id="2130320730">
                          <w:marLeft w:val="0"/>
                          <w:marRight w:val="0"/>
                          <w:marTop w:val="0"/>
                          <w:marBottom w:val="84"/>
                          <w:divBdr>
                            <w:top w:val="none" w:sz="0" w:space="0" w:color="auto"/>
                            <w:left w:val="none" w:sz="0" w:space="0" w:color="auto"/>
                            <w:bottom w:val="none" w:sz="0" w:space="0" w:color="auto"/>
                            <w:right w:val="none" w:sz="0" w:space="0" w:color="auto"/>
                          </w:divBdr>
                        </w:div>
                        <w:div w:id="470514992">
                          <w:marLeft w:val="0"/>
                          <w:marRight w:val="0"/>
                          <w:marTop w:val="0"/>
                          <w:marBottom w:val="84"/>
                          <w:divBdr>
                            <w:top w:val="none" w:sz="0" w:space="0" w:color="auto"/>
                            <w:left w:val="none" w:sz="0" w:space="0" w:color="auto"/>
                            <w:bottom w:val="none" w:sz="0" w:space="0" w:color="auto"/>
                            <w:right w:val="none" w:sz="0" w:space="0" w:color="auto"/>
                          </w:divBdr>
                        </w:div>
                        <w:div w:id="887759197">
                          <w:marLeft w:val="0"/>
                          <w:marRight w:val="0"/>
                          <w:marTop w:val="0"/>
                          <w:marBottom w:val="84"/>
                          <w:divBdr>
                            <w:top w:val="none" w:sz="0" w:space="0" w:color="auto"/>
                            <w:left w:val="none" w:sz="0" w:space="0" w:color="auto"/>
                            <w:bottom w:val="none" w:sz="0" w:space="0" w:color="auto"/>
                            <w:right w:val="none" w:sz="0" w:space="0" w:color="auto"/>
                          </w:divBdr>
                        </w:div>
                        <w:div w:id="1832283711">
                          <w:marLeft w:val="0"/>
                          <w:marRight w:val="0"/>
                          <w:marTop w:val="0"/>
                          <w:marBottom w:val="84"/>
                          <w:divBdr>
                            <w:top w:val="none" w:sz="0" w:space="0" w:color="auto"/>
                            <w:left w:val="none" w:sz="0" w:space="0" w:color="auto"/>
                            <w:bottom w:val="none" w:sz="0" w:space="0" w:color="auto"/>
                            <w:right w:val="none" w:sz="0" w:space="0" w:color="auto"/>
                          </w:divBdr>
                        </w:div>
                        <w:div w:id="236016279">
                          <w:marLeft w:val="0"/>
                          <w:marRight w:val="0"/>
                          <w:marTop w:val="0"/>
                          <w:marBottom w:val="84"/>
                          <w:divBdr>
                            <w:top w:val="none" w:sz="0" w:space="0" w:color="auto"/>
                            <w:left w:val="none" w:sz="0" w:space="0" w:color="auto"/>
                            <w:bottom w:val="none" w:sz="0" w:space="0" w:color="auto"/>
                            <w:right w:val="none" w:sz="0" w:space="0" w:color="auto"/>
                          </w:divBdr>
                        </w:div>
                        <w:div w:id="58285504">
                          <w:marLeft w:val="0"/>
                          <w:marRight w:val="0"/>
                          <w:marTop w:val="0"/>
                          <w:marBottom w:val="84"/>
                          <w:divBdr>
                            <w:top w:val="none" w:sz="0" w:space="0" w:color="auto"/>
                            <w:left w:val="none" w:sz="0" w:space="0" w:color="auto"/>
                            <w:bottom w:val="none" w:sz="0" w:space="0" w:color="auto"/>
                            <w:right w:val="none" w:sz="0" w:space="0" w:color="auto"/>
                          </w:divBdr>
                        </w:div>
                        <w:div w:id="762185158">
                          <w:marLeft w:val="0"/>
                          <w:marRight w:val="0"/>
                          <w:marTop w:val="0"/>
                          <w:marBottom w:val="84"/>
                          <w:divBdr>
                            <w:top w:val="none" w:sz="0" w:space="0" w:color="auto"/>
                            <w:left w:val="none" w:sz="0" w:space="0" w:color="auto"/>
                            <w:bottom w:val="none" w:sz="0" w:space="0" w:color="auto"/>
                            <w:right w:val="none" w:sz="0" w:space="0" w:color="auto"/>
                          </w:divBdr>
                        </w:div>
                        <w:div w:id="118646313">
                          <w:marLeft w:val="0"/>
                          <w:marRight w:val="0"/>
                          <w:marTop w:val="0"/>
                          <w:marBottom w:val="84"/>
                          <w:divBdr>
                            <w:top w:val="none" w:sz="0" w:space="0" w:color="auto"/>
                            <w:left w:val="none" w:sz="0" w:space="0" w:color="auto"/>
                            <w:bottom w:val="none" w:sz="0" w:space="0" w:color="auto"/>
                            <w:right w:val="none" w:sz="0" w:space="0" w:color="auto"/>
                          </w:divBdr>
                        </w:div>
                        <w:div w:id="1282609760">
                          <w:marLeft w:val="0"/>
                          <w:marRight w:val="0"/>
                          <w:marTop w:val="0"/>
                          <w:marBottom w:val="84"/>
                          <w:divBdr>
                            <w:top w:val="none" w:sz="0" w:space="0" w:color="auto"/>
                            <w:left w:val="none" w:sz="0" w:space="0" w:color="auto"/>
                            <w:bottom w:val="none" w:sz="0" w:space="0" w:color="auto"/>
                            <w:right w:val="none" w:sz="0" w:space="0" w:color="auto"/>
                          </w:divBdr>
                        </w:div>
                        <w:div w:id="213272350">
                          <w:marLeft w:val="0"/>
                          <w:marRight w:val="0"/>
                          <w:marTop w:val="0"/>
                          <w:marBottom w:val="84"/>
                          <w:divBdr>
                            <w:top w:val="none" w:sz="0" w:space="0" w:color="auto"/>
                            <w:left w:val="none" w:sz="0" w:space="0" w:color="auto"/>
                            <w:bottom w:val="none" w:sz="0" w:space="0" w:color="auto"/>
                            <w:right w:val="none" w:sz="0" w:space="0" w:color="auto"/>
                          </w:divBdr>
                        </w:div>
                        <w:div w:id="1980572844">
                          <w:marLeft w:val="0"/>
                          <w:marRight w:val="0"/>
                          <w:marTop w:val="0"/>
                          <w:marBottom w:val="0"/>
                          <w:divBdr>
                            <w:top w:val="none" w:sz="0" w:space="0" w:color="auto"/>
                            <w:left w:val="none" w:sz="0" w:space="0" w:color="auto"/>
                            <w:bottom w:val="none" w:sz="0" w:space="0" w:color="auto"/>
                            <w:right w:val="none" w:sz="0" w:space="0" w:color="auto"/>
                          </w:divBdr>
                        </w:div>
                        <w:div w:id="1985039274">
                          <w:marLeft w:val="180"/>
                          <w:marRight w:val="0"/>
                          <w:marTop w:val="0"/>
                          <w:marBottom w:val="84"/>
                          <w:divBdr>
                            <w:top w:val="none" w:sz="0" w:space="0" w:color="auto"/>
                            <w:left w:val="none" w:sz="0" w:space="0" w:color="auto"/>
                            <w:bottom w:val="none" w:sz="0" w:space="0" w:color="auto"/>
                            <w:right w:val="none" w:sz="0" w:space="0" w:color="auto"/>
                          </w:divBdr>
                        </w:div>
                        <w:div w:id="1593129415">
                          <w:marLeft w:val="180"/>
                          <w:marRight w:val="0"/>
                          <w:marTop w:val="0"/>
                          <w:marBottom w:val="84"/>
                          <w:divBdr>
                            <w:top w:val="none" w:sz="0" w:space="0" w:color="auto"/>
                            <w:left w:val="none" w:sz="0" w:space="0" w:color="auto"/>
                            <w:bottom w:val="none" w:sz="0" w:space="0" w:color="auto"/>
                            <w:right w:val="none" w:sz="0" w:space="0" w:color="auto"/>
                          </w:divBdr>
                        </w:div>
                        <w:div w:id="682586861">
                          <w:marLeft w:val="180"/>
                          <w:marRight w:val="0"/>
                          <w:marTop w:val="0"/>
                          <w:marBottom w:val="84"/>
                          <w:divBdr>
                            <w:top w:val="none" w:sz="0" w:space="0" w:color="auto"/>
                            <w:left w:val="none" w:sz="0" w:space="0" w:color="auto"/>
                            <w:bottom w:val="none" w:sz="0" w:space="0" w:color="auto"/>
                            <w:right w:val="none" w:sz="0" w:space="0" w:color="auto"/>
                          </w:divBdr>
                        </w:div>
                        <w:div w:id="519706241">
                          <w:marLeft w:val="0"/>
                          <w:marRight w:val="0"/>
                          <w:marTop w:val="0"/>
                          <w:marBottom w:val="0"/>
                          <w:divBdr>
                            <w:top w:val="none" w:sz="0" w:space="0" w:color="auto"/>
                            <w:left w:val="none" w:sz="0" w:space="0" w:color="auto"/>
                            <w:bottom w:val="none" w:sz="0" w:space="0" w:color="auto"/>
                            <w:right w:val="none" w:sz="0" w:space="0" w:color="auto"/>
                          </w:divBdr>
                        </w:div>
                        <w:div w:id="1440638140">
                          <w:marLeft w:val="0"/>
                          <w:marRight w:val="0"/>
                          <w:marTop w:val="0"/>
                          <w:marBottom w:val="0"/>
                          <w:divBdr>
                            <w:top w:val="none" w:sz="0" w:space="0" w:color="auto"/>
                            <w:left w:val="none" w:sz="0" w:space="0" w:color="auto"/>
                            <w:bottom w:val="none" w:sz="0" w:space="0" w:color="auto"/>
                            <w:right w:val="none" w:sz="0" w:space="0" w:color="auto"/>
                          </w:divBdr>
                        </w:div>
                        <w:div w:id="680012133">
                          <w:marLeft w:val="180"/>
                          <w:marRight w:val="0"/>
                          <w:marTop w:val="0"/>
                          <w:marBottom w:val="84"/>
                          <w:divBdr>
                            <w:top w:val="none" w:sz="0" w:space="0" w:color="auto"/>
                            <w:left w:val="none" w:sz="0" w:space="0" w:color="auto"/>
                            <w:bottom w:val="none" w:sz="0" w:space="0" w:color="auto"/>
                            <w:right w:val="none" w:sz="0" w:space="0" w:color="auto"/>
                          </w:divBdr>
                        </w:div>
                        <w:div w:id="320231875">
                          <w:marLeft w:val="180"/>
                          <w:marRight w:val="0"/>
                          <w:marTop w:val="0"/>
                          <w:marBottom w:val="84"/>
                          <w:divBdr>
                            <w:top w:val="none" w:sz="0" w:space="0" w:color="auto"/>
                            <w:left w:val="none" w:sz="0" w:space="0" w:color="auto"/>
                            <w:bottom w:val="none" w:sz="0" w:space="0" w:color="auto"/>
                            <w:right w:val="none" w:sz="0" w:space="0" w:color="auto"/>
                          </w:divBdr>
                        </w:div>
                        <w:div w:id="1007706264">
                          <w:marLeft w:val="0"/>
                          <w:marRight w:val="0"/>
                          <w:marTop w:val="0"/>
                          <w:marBottom w:val="0"/>
                          <w:divBdr>
                            <w:top w:val="none" w:sz="0" w:space="0" w:color="auto"/>
                            <w:left w:val="none" w:sz="0" w:space="0" w:color="auto"/>
                            <w:bottom w:val="none" w:sz="0" w:space="0" w:color="auto"/>
                            <w:right w:val="none" w:sz="0" w:space="0" w:color="auto"/>
                          </w:divBdr>
                        </w:div>
                        <w:div w:id="1057169756">
                          <w:marLeft w:val="180"/>
                          <w:marRight w:val="0"/>
                          <w:marTop w:val="0"/>
                          <w:marBottom w:val="84"/>
                          <w:divBdr>
                            <w:top w:val="none" w:sz="0" w:space="0" w:color="auto"/>
                            <w:left w:val="none" w:sz="0" w:space="0" w:color="auto"/>
                            <w:bottom w:val="none" w:sz="0" w:space="0" w:color="auto"/>
                            <w:right w:val="none" w:sz="0" w:space="0" w:color="auto"/>
                          </w:divBdr>
                        </w:div>
                        <w:div w:id="1666545883">
                          <w:marLeft w:val="180"/>
                          <w:marRight w:val="0"/>
                          <w:marTop w:val="0"/>
                          <w:marBottom w:val="84"/>
                          <w:divBdr>
                            <w:top w:val="none" w:sz="0" w:space="0" w:color="auto"/>
                            <w:left w:val="none" w:sz="0" w:space="0" w:color="auto"/>
                            <w:bottom w:val="none" w:sz="0" w:space="0" w:color="auto"/>
                            <w:right w:val="none" w:sz="0" w:space="0" w:color="auto"/>
                          </w:divBdr>
                        </w:div>
                        <w:div w:id="95251055">
                          <w:marLeft w:val="180"/>
                          <w:marRight w:val="0"/>
                          <w:marTop w:val="0"/>
                          <w:marBottom w:val="84"/>
                          <w:divBdr>
                            <w:top w:val="none" w:sz="0" w:space="0" w:color="auto"/>
                            <w:left w:val="none" w:sz="0" w:space="0" w:color="auto"/>
                            <w:bottom w:val="none" w:sz="0" w:space="0" w:color="auto"/>
                            <w:right w:val="none" w:sz="0" w:space="0" w:color="auto"/>
                          </w:divBdr>
                        </w:div>
                        <w:div w:id="1225944272">
                          <w:marLeft w:val="180"/>
                          <w:marRight w:val="0"/>
                          <w:marTop w:val="0"/>
                          <w:marBottom w:val="84"/>
                          <w:divBdr>
                            <w:top w:val="none" w:sz="0" w:space="0" w:color="auto"/>
                            <w:left w:val="none" w:sz="0" w:space="0" w:color="auto"/>
                            <w:bottom w:val="none" w:sz="0" w:space="0" w:color="auto"/>
                            <w:right w:val="none" w:sz="0" w:space="0" w:color="auto"/>
                          </w:divBdr>
                        </w:div>
                        <w:div w:id="454183150">
                          <w:marLeft w:val="180"/>
                          <w:marRight w:val="0"/>
                          <w:marTop w:val="0"/>
                          <w:marBottom w:val="84"/>
                          <w:divBdr>
                            <w:top w:val="none" w:sz="0" w:space="0" w:color="auto"/>
                            <w:left w:val="none" w:sz="0" w:space="0" w:color="auto"/>
                            <w:bottom w:val="none" w:sz="0" w:space="0" w:color="auto"/>
                            <w:right w:val="none" w:sz="0" w:space="0" w:color="auto"/>
                          </w:divBdr>
                        </w:div>
                        <w:div w:id="1860586698">
                          <w:marLeft w:val="180"/>
                          <w:marRight w:val="0"/>
                          <w:marTop w:val="0"/>
                          <w:marBottom w:val="84"/>
                          <w:divBdr>
                            <w:top w:val="none" w:sz="0" w:space="0" w:color="auto"/>
                            <w:left w:val="none" w:sz="0" w:space="0" w:color="auto"/>
                            <w:bottom w:val="none" w:sz="0" w:space="0" w:color="auto"/>
                            <w:right w:val="none" w:sz="0" w:space="0" w:color="auto"/>
                          </w:divBdr>
                        </w:div>
                        <w:div w:id="224530732">
                          <w:marLeft w:val="180"/>
                          <w:marRight w:val="0"/>
                          <w:marTop w:val="0"/>
                          <w:marBottom w:val="84"/>
                          <w:divBdr>
                            <w:top w:val="none" w:sz="0" w:space="0" w:color="auto"/>
                            <w:left w:val="none" w:sz="0" w:space="0" w:color="auto"/>
                            <w:bottom w:val="none" w:sz="0" w:space="0" w:color="auto"/>
                            <w:right w:val="none" w:sz="0" w:space="0" w:color="auto"/>
                          </w:divBdr>
                        </w:div>
                        <w:div w:id="1071199092">
                          <w:marLeft w:val="180"/>
                          <w:marRight w:val="0"/>
                          <w:marTop w:val="0"/>
                          <w:marBottom w:val="84"/>
                          <w:divBdr>
                            <w:top w:val="none" w:sz="0" w:space="0" w:color="auto"/>
                            <w:left w:val="none" w:sz="0" w:space="0" w:color="auto"/>
                            <w:bottom w:val="none" w:sz="0" w:space="0" w:color="auto"/>
                            <w:right w:val="none" w:sz="0" w:space="0" w:color="auto"/>
                          </w:divBdr>
                        </w:div>
                        <w:div w:id="1978997277">
                          <w:marLeft w:val="0"/>
                          <w:marRight w:val="0"/>
                          <w:marTop w:val="0"/>
                          <w:marBottom w:val="0"/>
                          <w:divBdr>
                            <w:top w:val="none" w:sz="0" w:space="0" w:color="auto"/>
                            <w:left w:val="none" w:sz="0" w:space="0" w:color="auto"/>
                            <w:bottom w:val="none" w:sz="0" w:space="0" w:color="auto"/>
                            <w:right w:val="none" w:sz="0" w:space="0" w:color="auto"/>
                          </w:divBdr>
                        </w:div>
                        <w:div w:id="1506626682">
                          <w:marLeft w:val="180"/>
                          <w:marRight w:val="0"/>
                          <w:marTop w:val="0"/>
                          <w:marBottom w:val="84"/>
                          <w:divBdr>
                            <w:top w:val="none" w:sz="0" w:space="0" w:color="auto"/>
                            <w:left w:val="none" w:sz="0" w:space="0" w:color="auto"/>
                            <w:bottom w:val="none" w:sz="0" w:space="0" w:color="auto"/>
                            <w:right w:val="none" w:sz="0" w:space="0" w:color="auto"/>
                          </w:divBdr>
                        </w:div>
                        <w:div w:id="2023117624">
                          <w:marLeft w:val="180"/>
                          <w:marRight w:val="0"/>
                          <w:marTop w:val="0"/>
                          <w:marBottom w:val="84"/>
                          <w:divBdr>
                            <w:top w:val="none" w:sz="0" w:space="0" w:color="auto"/>
                            <w:left w:val="none" w:sz="0" w:space="0" w:color="auto"/>
                            <w:bottom w:val="none" w:sz="0" w:space="0" w:color="auto"/>
                            <w:right w:val="none" w:sz="0" w:space="0" w:color="auto"/>
                          </w:divBdr>
                        </w:div>
                        <w:div w:id="786777093">
                          <w:marLeft w:val="180"/>
                          <w:marRight w:val="0"/>
                          <w:marTop w:val="0"/>
                          <w:marBottom w:val="84"/>
                          <w:divBdr>
                            <w:top w:val="none" w:sz="0" w:space="0" w:color="auto"/>
                            <w:left w:val="none" w:sz="0" w:space="0" w:color="auto"/>
                            <w:bottom w:val="none" w:sz="0" w:space="0" w:color="auto"/>
                            <w:right w:val="none" w:sz="0" w:space="0" w:color="auto"/>
                          </w:divBdr>
                        </w:div>
                        <w:div w:id="460078929">
                          <w:marLeft w:val="180"/>
                          <w:marRight w:val="0"/>
                          <w:marTop w:val="0"/>
                          <w:marBottom w:val="84"/>
                          <w:divBdr>
                            <w:top w:val="none" w:sz="0" w:space="0" w:color="auto"/>
                            <w:left w:val="none" w:sz="0" w:space="0" w:color="auto"/>
                            <w:bottom w:val="none" w:sz="0" w:space="0" w:color="auto"/>
                            <w:right w:val="none" w:sz="0" w:space="0" w:color="auto"/>
                          </w:divBdr>
                        </w:div>
                        <w:div w:id="756487034">
                          <w:marLeft w:val="180"/>
                          <w:marRight w:val="0"/>
                          <w:marTop w:val="0"/>
                          <w:marBottom w:val="84"/>
                          <w:divBdr>
                            <w:top w:val="none" w:sz="0" w:space="0" w:color="auto"/>
                            <w:left w:val="none" w:sz="0" w:space="0" w:color="auto"/>
                            <w:bottom w:val="none" w:sz="0" w:space="0" w:color="auto"/>
                            <w:right w:val="none" w:sz="0" w:space="0" w:color="auto"/>
                          </w:divBdr>
                        </w:div>
                        <w:div w:id="1055349397">
                          <w:marLeft w:val="180"/>
                          <w:marRight w:val="0"/>
                          <w:marTop w:val="0"/>
                          <w:marBottom w:val="84"/>
                          <w:divBdr>
                            <w:top w:val="none" w:sz="0" w:space="0" w:color="auto"/>
                            <w:left w:val="none" w:sz="0" w:space="0" w:color="auto"/>
                            <w:bottom w:val="none" w:sz="0" w:space="0" w:color="auto"/>
                            <w:right w:val="none" w:sz="0" w:space="0" w:color="auto"/>
                          </w:divBdr>
                        </w:div>
                        <w:div w:id="648486147">
                          <w:marLeft w:val="0"/>
                          <w:marRight w:val="0"/>
                          <w:marTop w:val="0"/>
                          <w:marBottom w:val="0"/>
                          <w:divBdr>
                            <w:top w:val="none" w:sz="0" w:space="0" w:color="auto"/>
                            <w:left w:val="none" w:sz="0" w:space="0" w:color="auto"/>
                            <w:bottom w:val="none" w:sz="0" w:space="0" w:color="auto"/>
                            <w:right w:val="none" w:sz="0" w:space="0" w:color="auto"/>
                          </w:divBdr>
                        </w:div>
                        <w:div w:id="37972332">
                          <w:marLeft w:val="180"/>
                          <w:marRight w:val="0"/>
                          <w:marTop w:val="0"/>
                          <w:marBottom w:val="84"/>
                          <w:divBdr>
                            <w:top w:val="none" w:sz="0" w:space="0" w:color="auto"/>
                            <w:left w:val="none" w:sz="0" w:space="0" w:color="auto"/>
                            <w:bottom w:val="none" w:sz="0" w:space="0" w:color="auto"/>
                            <w:right w:val="none" w:sz="0" w:space="0" w:color="auto"/>
                          </w:divBdr>
                        </w:div>
                        <w:div w:id="2096432399">
                          <w:marLeft w:val="0"/>
                          <w:marRight w:val="0"/>
                          <w:marTop w:val="0"/>
                          <w:marBottom w:val="0"/>
                          <w:divBdr>
                            <w:top w:val="none" w:sz="0" w:space="0" w:color="auto"/>
                            <w:left w:val="none" w:sz="0" w:space="0" w:color="auto"/>
                            <w:bottom w:val="none" w:sz="0" w:space="0" w:color="auto"/>
                            <w:right w:val="none" w:sz="0" w:space="0" w:color="auto"/>
                          </w:divBdr>
                        </w:div>
                        <w:div w:id="385102412">
                          <w:marLeft w:val="180"/>
                          <w:marRight w:val="0"/>
                          <w:marTop w:val="0"/>
                          <w:marBottom w:val="84"/>
                          <w:divBdr>
                            <w:top w:val="none" w:sz="0" w:space="0" w:color="auto"/>
                            <w:left w:val="none" w:sz="0" w:space="0" w:color="auto"/>
                            <w:bottom w:val="none" w:sz="0" w:space="0" w:color="auto"/>
                            <w:right w:val="none" w:sz="0" w:space="0" w:color="auto"/>
                          </w:divBdr>
                        </w:div>
                        <w:div w:id="817959978">
                          <w:marLeft w:val="180"/>
                          <w:marRight w:val="0"/>
                          <w:marTop w:val="0"/>
                          <w:marBottom w:val="84"/>
                          <w:divBdr>
                            <w:top w:val="none" w:sz="0" w:space="0" w:color="auto"/>
                            <w:left w:val="none" w:sz="0" w:space="0" w:color="auto"/>
                            <w:bottom w:val="none" w:sz="0" w:space="0" w:color="auto"/>
                            <w:right w:val="none" w:sz="0" w:space="0" w:color="auto"/>
                          </w:divBdr>
                        </w:div>
                        <w:div w:id="739324263">
                          <w:marLeft w:val="180"/>
                          <w:marRight w:val="0"/>
                          <w:marTop w:val="0"/>
                          <w:marBottom w:val="84"/>
                          <w:divBdr>
                            <w:top w:val="none" w:sz="0" w:space="0" w:color="auto"/>
                            <w:left w:val="none" w:sz="0" w:space="0" w:color="auto"/>
                            <w:bottom w:val="none" w:sz="0" w:space="0" w:color="auto"/>
                            <w:right w:val="none" w:sz="0" w:space="0" w:color="auto"/>
                          </w:divBdr>
                        </w:div>
                        <w:div w:id="1484931149">
                          <w:marLeft w:val="180"/>
                          <w:marRight w:val="0"/>
                          <w:marTop w:val="0"/>
                          <w:marBottom w:val="84"/>
                          <w:divBdr>
                            <w:top w:val="none" w:sz="0" w:space="0" w:color="auto"/>
                            <w:left w:val="none" w:sz="0" w:space="0" w:color="auto"/>
                            <w:bottom w:val="none" w:sz="0" w:space="0" w:color="auto"/>
                            <w:right w:val="none" w:sz="0" w:space="0" w:color="auto"/>
                          </w:divBdr>
                        </w:div>
                        <w:div w:id="1532376738">
                          <w:marLeft w:val="180"/>
                          <w:marRight w:val="0"/>
                          <w:marTop w:val="0"/>
                          <w:marBottom w:val="84"/>
                          <w:divBdr>
                            <w:top w:val="none" w:sz="0" w:space="0" w:color="auto"/>
                            <w:left w:val="none" w:sz="0" w:space="0" w:color="auto"/>
                            <w:bottom w:val="none" w:sz="0" w:space="0" w:color="auto"/>
                            <w:right w:val="none" w:sz="0" w:space="0" w:color="auto"/>
                          </w:divBdr>
                        </w:div>
                        <w:div w:id="1805613959">
                          <w:marLeft w:val="180"/>
                          <w:marRight w:val="0"/>
                          <w:marTop w:val="0"/>
                          <w:marBottom w:val="84"/>
                          <w:divBdr>
                            <w:top w:val="none" w:sz="0" w:space="0" w:color="auto"/>
                            <w:left w:val="none" w:sz="0" w:space="0" w:color="auto"/>
                            <w:bottom w:val="none" w:sz="0" w:space="0" w:color="auto"/>
                            <w:right w:val="none" w:sz="0" w:space="0" w:color="auto"/>
                          </w:divBdr>
                        </w:div>
                        <w:div w:id="679963241">
                          <w:marLeft w:val="180"/>
                          <w:marRight w:val="0"/>
                          <w:marTop w:val="0"/>
                          <w:marBottom w:val="84"/>
                          <w:divBdr>
                            <w:top w:val="none" w:sz="0" w:space="0" w:color="auto"/>
                            <w:left w:val="none" w:sz="0" w:space="0" w:color="auto"/>
                            <w:bottom w:val="none" w:sz="0" w:space="0" w:color="auto"/>
                            <w:right w:val="none" w:sz="0" w:space="0" w:color="auto"/>
                          </w:divBdr>
                        </w:div>
                        <w:div w:id="1532111773">
                          <w:marLeft w:val="0"/>
                          <w:marRight w:val="0"/>
                          <w:marTop w:val="0"/>
                          <w:marBottom w:val="0"/>
                          <w:divBdr>
                            <w:top w:val="none" w:sz="0" w:space="0" w:color="auto"/>
                            <w:left w:val="none" w:sz="0" w:space="0" w:color="auto"/>
                            <w:bottom w:val="none" w:sz="0" w:space="0" w:color="auto"/>
                            <w:right w:val="none" w:sz="0" w:space="0" w:color="auto"/>
                          </w:divBdr>
                        </w:div>
                        <w:div w:id="954945433">
                          <w:marLeft w:val="180"/>
                          <w:marRight w:val="0"/>
                          <w:marTop w:val="0"/>
                          <w:marBottom w:val="84"/>
                          <w:divBdr>
                            <w:top w:val="none" w:sz="0" w:space="0" w:color="auto"/>
                            <w:left w:val="none" w:sz="0" w:space="0" w:color="auto"/>
                            <w:bottom w:val="none" w:sz="0" w:space="0" w:color="auto"/>
                            <w:right w:val="none" w:sz="0" w:space="0" w:color="auto"/>
                          </w:divBdr>
                        </w:div>
                        <w:div w:id="1239483607">
                          <w:marLeft w:val="180"/>
                          <w:marRight w:val="0"/>
                          <w:marTop w:val="0"/>
                          <w:marBottom w:val="84"/>
                          <w:divBdr>
                            <w:top w:val="none" w:sz="0" w:space="0" w:color="auto"/>
                            <w:left w:val="none" w:sz="0" w:space="0" w:color="auto"/>
                            <w:bottom w:val="none" w:sz="0" w:space="0" w:color="auto"/>
                            <w:right w:val="none" w:sz="0" w:space="0" w:color="auto"/>
                          </w:divBdr>
                        </w:div>
                        <w:div w:id="1197695078">
                          <w:marLeft w:val="180"/>
                          <w:marRight w:val="0"/>
                          <w:marTop w:val="0"/>
                          <w:marBottom w:val="84"/>
                          <w:divBdr>
                            <w:top w:val="none" w:sz="0" w:space="0" w:color="auto"/>
                            <w:left w:val="none" w:sz="0" w:space="0" w:color="auto"/>
                            <w:bottom w:val="none" w:sz="0" w:space="0" w:color="auto"/>
                            <w:right w:val="none" w:sz="0" w:space="0" w:color="auto"/>
                          </w:divBdr>
                        </w:div>
                        <w:div w:id="1153714093">
                          <w:marLeft w:val="180"/>
                          <w:marRight w:val="0"/>
                          <w:marTop w:val="0"/>
                          <w:marBottom w:val="84"/>
                          <w:divBdr>
                            <w:top w:val="none" w:sz="0" w:space="0" w:color="auto"/>
                            <w:left w:val="none" w:sz="0" w:space="0" w:color="auto"/>
                            <w:bottom w:val="none" w:sz="0" w:space="0" w:color="auto"/>
                            <w:right w:val="none" w:sz="0" w:space="0" w:color="auto"/>
                          </w:divBdr>
                        </w:div>
                        <w:div w:id="1648776386">
                          <w:marLeft w:val="0"/>
                          <w:marRight w:val="0"/>
                          <w:marTop w:val="0"/>
                          <w:marBottom w:val="0"/>
                          <w:divBdr>
                            <w:top w:val="none" w:sz="0" w:space="0" w:color="auto"/>
                            <w:left w:val="none" w:sz="0" w:space="0" w:color="auto"/>
                            <w:bottom w:val="none" w:sz="0" w:space="0" w:color="auto"/>
                            <w:right w:val="none" w:sz="0" w:space="0" w:color="auto"/>
                          </w:divBdr>
                        </w:div>
                        <w:div w:id="784690869">
                          <w:marLeft w:val="180"/>
                          <w:marRight w:val="0"/>
                          <w:marTop w:val="0"/>
                          <w:marBottom w:val="84"/>
                          <w:divBdr>
                            <w:top w:val="none" w:sz="0" w:space="0" w:color="auto"/>
                            <w:left w:val="none" w:sz="0" w:space="0" w:color="auto"/>
                            <w:bottom w:val="none" w:sz="0" w:space="0" w:color="auto"/>
                            <w:right w:val="none" w:sz="0" w:space="0" w:color="auto"/>
                          </w:divBdr>
                        </w:div>
                        <w:div w:id="951790230">
                          <w:marLeft w:val="180"/>
                          <w:marRight w:val="0"/>
                          <w:marTop w:val="0"/>
                          <w:marBottom w:val="84"/>
                          <w:divBdr>
                            <w:top w:val="none" w:sz="0" w:space="0" w:color="auto"/>
                            <w:left w:val="none" w:sz="0" w:space="0" w:color="auto"/>
                            <w:bottom w:val="none" w:sz="0" w:space="0" w:color="auto"/>
                            <w:right w:val="none" w:sz="0" w:space="0" w:color="auto"/>
                          </w:divBdr>
                        </w:div>
                        <w:div w:id="1604922688">
                          <w:marLeft w:val="180"/>
                          <w:marRight w:val="0"/>
                          <w:marTop w:val="0"/>
                          <w:marBottom w:val="84"/>
                          <w:divBdr>
                            <w:top w:val="none" w:sz="0" w:space="0" w:color="auto"/>
                            <w:left w:val="none" w:sz="0" w:space="0" w:color="auto"/>
                            <w:bottom w:val="none" w:sz="0" w:space="0" w:color="auto"/>
                            <w:right w:val="none" w:sz="0" w:space="0" w:color="auto"/>
                          </w:divBdr>
                        </w:div>
                        <w:div w:id="143859079">
                          <w:marLeft w:val="0"/>
                          <w:marRight w:val="0"/>
                          <w:marTop w:val="0"/>
                          <w:marBottom w:val="0"/>
                          <w:divBdr>
                            <w:top w:val="none" w:sz="0" w:space="0" w:color="auto"/>
                            <w:left w:val="none" w:sz="0" w:space="0" w:color="auto"/>
                            <w:bottom w:val="none" w:sz="0" w:space="0" w:color="auto"/>
                            <w:right w:val="none" w:sz="0" w:space="0" w:color="auto"/>
                          </w:divBdr>
                        </w:div>
                        <w:div w:id="1514568739">
                          <w:marLeft w:val="0"/>
                          <w:marRight w:val="0"/>
                          <w:marTop w:val="0"/>
                          <w:marBottom w:val="0"/>
                          <w:divBdr>
                            <w:top w:val="none" w:sz="0" w:space="0" w:color="auto"/>
                            <w:left w:val="none" w:sz="0" w:space="0" w:color="auto"/>
                            <w:bottom w:val="none" w:sz="0" w:space="0" w:color="auto"/>
                            <w:right w:val="none" w:sz="0" w:space="0" w:color="auto"/>
                          </w:divBdr>
                        </w:div>
                        <w:div w:id="1953125733">
                          <w:marLeft w:val="0"/>
                          <w:marRight w:val="0"/>
                          <w:marTop w:val="0"/>
                          <w:marBottom w:val="84"/>
                          <w:divBdr>
                            <w:top w:val="none" w:sz="0" w:space="0" w:color="auto"/>
                            <w:left w:val="none" w:sz="0" w:space="0" w:color="auto"/>
                            <w:bottom w:val="none" w:sz="0" w:space="0" w:color="auto"/>
                            <w:right w:val="none" w:sz="0" w:space="0" w:color="auto"/>
                          </w:divBdr>
                        </w:div>
                        <w:div w:id="305546515">
                          <w:marLeft w:val="0"/>
                          <w:marRight w:val="0"/>
                          <w:marTop w:val="0"/>
                          <w:marBottom w:val="84"/>
                          <w:divBdr>
                            <w:top w:val="none" w:sz="0" w:space="0" w:color="auto"/>
                            <w:left w:val="none" w:sz="0" w:space="0" w:color="auto"/>
                            <w:bottom w:val="none" w:sz="0" w:space="0" w:color="auto"/>
                            <w:right w:val="none" w:sz="0" w:space="0" w:color="auto"/>
                          </w:divBdr>
                        </w:div>
                        <w:div w:id="2055234338">
                          <w:marLeft w:val="0"/>
                          <w:marRight w:val="0"/>
                          <w:marTop w:val="0"/>
                          <w:marBottom w:val="84"/>
                          <w:divBdr>
                            <w:top w:val="none" w:sz="0" w:space="0" w:color="auto"/>
                            <w:left w:val="none" w:sz="0" w:space="0" w:color="auto"/>
                            <w:bottom w:val="none" w:sz="0" w:space="0" w:color="auto"/>
                            <w:right w:val="none" w:sz="0" w:space="0" w:color="auto"/>
                          </w:divBdr>
                        </w:div>
                        <w:div w:id="972519220">
                          <w:marLeft w:val="0"/>
                          <w:marRight w:val="0"/>
                          <w:marTop w:val="0"/>
                          <w:marBottom w:val="84"/>
                          <w:divBdr>
                            <w:top w:val="none" w:sz="0" w:space="0" w:color="auto"/>
                            <w:left w:val="none" w:sz="0" w:space="0" w:color="auto"/>
                            <w:bottom w:val="none" w:sz="0" w:space="0" w:color="auto"/>
                            <w:right w:val="none" w:sz="0" w:space="0" w:color="auto"/>
                          </w:divBdr>
                        </w:div>
                        <w:div w:id="973409010">
                          <w:marLeft w:val="0"/>
                          <w:marRight w:val="0"/>
                          <w:marTop w:val="0"/>
                          <w:marBottom w:val="84"/>
                          <w:divBdr>
                            <w:top w:val="none" w:sz="0" w:space="0" w:color="auto"/>
                            <w:left w:val="none" w:sz="0" w:space="0" w:color="auto"/>
                            <w:bottom w:val="none" w:sz="0" w:space="0" w:color="auto"/>
                            <w:right w:val="none" w:sz="0" w:space="0" w:color="auto"/>
                          </w:divBdr>
                        </w:div>
                        <w:div w:id="1597324803">
                          <w:marLeft w:val="0"/>
                          <w:marRight w:val="0"/>
                          <w:marTop w:val="0"/>
                          <w:marBottom w:val="84"/>
                          <w:divBdr>
                            <w:top w:val="none" w:sz="0" w:space="0" w:color="auto"/>
                            <w:left w:val="none" w:sz="0" w:space="0" w:color="auto"/>
                            <w:bottom w:val="none" w:sz="0" w:space="0" w:color="auto"/>
                            <w:right w:val="none" w:sz="0" w:space="0" w:color="auto"/>
                          </w:divBdr>
                        </w:div>
                        <w:div w:id="619729312">
                          <w:marLeft w:val="0"/>
                          <w:marRight w:val="0"/>
                          <w:marTop w:val="0"/>
                          <w:marBottom w:val="84"/>
                          <w:divBdr>
                            <w:top w:val="none" w:sz="0" w:space="0" w:color="auto"/>
                            <w:left w:val="none" w:sz="0" w:space="0" w:color="auto"/>
                            <w:bottom w:val="none" w:sz="0" w:space="0" w:color="auto"/>
                            <w:right w:val="none" w:sz="0" w:space="0" w:color="auto"/>
                          </w:divBdr>
                        </w:div>
                        <w:div w:id="362098985">
                          <w:marLeft w:val="0"/>
                          <w:marRight w:val="0"/>
                          <w:marTop w:val="0"/>
                          <w:marBottom w:val="84"/>
                          <w:divBdr>
                            <w:top w:val="none" w:sz="0" w:space="0" w:color="auto"/>
                            <w:left w:val="none" w:sz="0" w:space="0" w:color="auto"/>
                            <w:bottom w:val="none" w:sz="0" w:space="0" w:color="auto"/>
                            <w:right w:val="none" w:sz="0" w:space="0" w:color="auto"/>
                          </w:divBdr>
                        </w:div>
                        <w:div w:id="62266523">
                          <w:marLeft w:val="0"/>
                          <w:marRight w:val="0"/>
                          <w:marTop w:val="0"/>
                          <w:marBottom w:val="84"/>
                          <w:divBdr>
                            <w:top w:val="none" w:sz="0" w:space="0" w:color="auto"/>
                            <w:left w:val="none" w:sz="0" w:space="0" w:color="auto"/>
                            <w:bottom w:val="none" w:sz="0" w:space="0" w:color="auto"/>
                            <w:right w:val="none" w:sz="0" w:space="0" w:color="auto"/>
                          </w:divBdr>
                        </w:div>
                        <w:div w:id="1752921132">
                          <w:marLeft w:val="0"/>
                          <w:marRight w:val="0"/>
                          <w:marTop w:val="0"/>
                          <w:marBottom w:val="0"/>
                          <w:divBdr>
                            <w:top w:val="none" w:sz="0" w:space="0" w:color="auto"/>
                            <w:left w:val="none" w:sz="0" w:space="0" w:color="auto"/>
                            <w:bottom w:val="none" w:sz="0" w:space="0" w:color="auto"/>
                            <w:right w:val="none" w:sz="0" w:space="0" w:color="auto"/>
                          </w:divBdr>
                        </w:div>
                        <w:div w:id="1976644880">
                          <w:marLeft w:val="180"/>
                          <w:marRight w:val="0"/>
                          <w:marTop w:val="0"/>
                          <w:marBottom w:val="84"/>
                          <w:divBdr>
                            <w:top w:val="none" w:sz="0" w:space="0" w:color="auto"/>
                            <w:left w:val="none" w:sz="0" w:space="0" w:color="auto"/>
                            <w:bottom w:val="none" w:sz="0" w:space="0" w:color="auto"/>
                            <w:right w:val="none" w:sz="0" w:space="0" w:color="auto"/>
                          </w:divBdr>
                        </w:div>
                        <w:div w:id="1231845855">
                          <w:marLeft w:val="180"/>
                          <w:marRight w:val="0"/>
                          <w:marTop w:val="0"/>
                          <w:marBottom w:val="84"/>
                          <w:divBdr>
                            <w:top w:val="none" w:sz="0" w:space="0" w:color="auto"/>
                            <w:left w:val="none" w:sz="0" w:space="0" w:color="auto"/>
                            <w:bottom w:val="none" w:sz="0" w:space="0" w:color="auto"/>
                            <w:right w:val="none" w:sz="0" w:space="0" w:color="auto"/>
                          </w:divBdr>
                        </w:div>
                        <w:div w:id="493689811">
                          <w:marLeft w:val="0"/>
                          <w:marRight w:val="0"/>
                          <w:marTop w:val="0"/>
                          <w:marBottom w:val="84"/>
                          <w:divBdr>
                            <w:top w:val="none" w:sz="0" w:space="0" w:color="auto"/>
                            <w:left w:val="none" w:sz="0" w:space="0" w:color="auto"/>
                            <w:bottom w:val="none" w:sz="0" w:space="0" w:color="auto"/>
                            <w:right w:val="none" w:sz="0" w:space="0" w:color="auto"/>
                          </w:divBdr>
                        </w:div>
                        <w:div w:id="1807431415">
                          <w:marLeft w:val="0"/>
                          <w:marRight w:val="0"/>
                          <w:marTop w:val="0"/>
                          <w:marBottom w:val="0"/>
                          <w:divBdr>
                            <w:top w:val="none" w:sz="0" w:space="0" w:color="auto"/>
                            <w:left w:val="none" w:sz="0" w:space="0" w:color="auto"/>
                            <w:bottom w:val="none" w:sz="0" w:space="0" w:color="auto"/>
                            <w:right w:val="none" w:sz="0" w:space="0" w:color="auto"/>
                          </w:divBdr>
                        </w:div>
                        <w:div w:id="840507228">
                          <w:marLeft w:val="0"/>
                          <w:marRight w:val="0"/>
                          <w:marTop w:val="0"/>
                          <w:marBottom w:val="0"/>
                          <w:divBdr>
                            <w:top w:val="none" w:sz="0" w:space="0" w:color="auto"/>
                            <w:left w:val="none" w:sz="0" w:space="0" w:color="auto"/>
                            <w:bottom w:val="none" w:sz="0" w:space="0" w:color="auto"/>
                            <w:right w:val="none" w:sz="0" w:space="0" w:color="auto"/>
                          </w:divBdr>
                        </w:div>
                        <w:div w:id="330910746">
                          <w:marLeft w:val="0"/>
                          <w:marRight w:val="0"/>
                          <w:marTop w:val="0"/>
                          <w:marBottom w:val="0"/>
                          <w:divBdr>
                            <w:top w:val="none" w:sz="0" w:space="0" w:color="auto"/>
                            <w:left w:val="none" w:sz="0" w:space="0" w:color="auto"/>
                            <w:bottom w:val="none" w:sz="0" w:space="0" w:color="auto"/>
                            <w:right w:val="none" w:sz="0" w:space="0" w:color="auto"/>
                          </w:divBdr>
                        </w:div>
                        <w:div w:id="309093765">
                          <w:marLeft w:val="0"/>
                          <w:marRight w:val="0"/>
                          <w:marTop w:val="0"/>
                          <w:marBottom w:val="0"/>
                          <w:divBdr>
                            <w:top w:val="none" w:sz="0" w:space="0" w:color="auto"/>
                            <w:left w:val="none" w:sz="0" w:space="0" w:color="auto"/>
                            <w:bottom w:val="none" w:sz="0" w:space="0" w:color="auto"/>
                            <w:right w:val="none" w:sz="0" w:space="0" w:color="auto"/>
                          </w:divBdr>
                        </w:div>
                        <w:div w:id="1094666507">
                          <w:marLeft w:val="0"/>
                          <w:marRight w:val="0"/>
                          <w:marTop w:val="0"/>
                          <w:marBottom w:val="0"/>
                          <w:divBdr>
                            <w:top w:val="none" w:sz="0" w:space="0" w:color="auto"/>
                            <w:left w:val="none" w:sz="0" w:space="0" w:color="auto"/>
                            <w:bottom w:val="none" w:sz="0" w:space="0" w:color="auto"/>
                            <w:right w:val="none" w:sz="0" w:space="0" w:color="auto"/>
                          </w:divBdr>
                        </w:div>
                        <w:div w:id="1458720194">
                          <w:marLeft w:val="0"/>
                          <w:marRight w:val="0"/>
                          <w:marTop w:val="0"/>
                          <w:marBottom w:val="0"/>
                          <w:divBdr>
                            <w:top w:val="none" w:sz="0" w:space="0" w:color="auto"/>
                            <w:left w:val="none" w:sz="0" w:space="0" w:color="auto"/>
                            <w:bottom w:val="none" w:sz="0" w:space="0" w:color="auto"/>
                            <w:right w:val="none" w:sz="0" w:space="0" w:color="auto"/>
                          </w:divBdr>
                        </w:div>
                        <w:div w:id="814878154">
                          <w:marLeft w:val="0"/>
                          <w:marRight w:val="0"/>
                          <w:marTop w:val="0"/>
                          <w:marBottom w:val="0"/>
                          <w:divBdr>
                            <w:top w:val="none" w:sz="0" w:space="0" w:color="auto"/>
                            <w:left w:val="none" w:sz="0" w:space="0" w:color="auto"/>
                            <w:bottom w:val="none" w:sz="0" w:space="0" w:color="auto"/>
                            <w:right w:val="none" w:sz="0" w:space="0" w:color="auto"/>
                          </w:divBdr>
                        </w:div>
                        <w:div w:id="306206006">
                          <w:marLeft w:val="0"/>
                          <w:marRight w:val="0"/>
                          <w:marTop w:val="0"/>
                          <w:marBottom w:val="0"/>
                          <w:divBdr>
                            <w:top w:val="none" w:sz="0" w:space="0" w:color="auto"/>
                            <w:left w:val="none" w:sz="0" w:space="0" w:color="auto"/>
                            <w:bottom w:val="none" w:sz="0" w:space="0" w:color="auto"/>
                            <w:right w:val="none" w:sz="0" w:space="0" w:color="auto"/>
                          </w:divBdr>
                        </w:div>
                        <w:div w:id="714501133">
                          <w:marLeft w:val="0"/>
                          <w:marRight w:val="0"/>
                          <w:marTop w:val="0"/>
                          <w:marBottom w:val="0"/>
                          <w:divBdr>
                            <w:top w:val="none" w:sz="0" w:space="0" w:color="auto"/>
                            <w:left w:val="none" w:sz="0" w:space="0" w:color="auto"/>
                            <w:bottom w:val="none" w:sz="0" w:space="0" w:color="auto"/>
                            <w:right w:val="none" w:sz="0" w:space="0" w:color="auto"/>
                          </w:divBdr>
                        </w:div>
                        <w:div w:id="1254171005">
                          <w:marLeft w:val="0"/>
                          <w:marRight w:val="0"/>
                          <w:marTop w:val="0"/>
                          <w:marBottom w:val="0"/>
                          <w:divBdr>
                            <w:top w:val="none" w:sz="0" w:space="0" w:color="auto"/>
                            <w:left w:val="none" w:sz="0" w:space="0" w:color="auto"/>
                            <w:bottom w:val="none" w:sz="0" w:space="0" w:color="auto"/>
                            <w:right w:val="none" w:sz="0" w:space="0" w:color="auto"/>
                          </w:divBdr>
                        </w:div>
                        <w:div w:id="984697446">
                          <w:marLeft w:val="0"/>
                          <w:marRight w:val="0"/>
                          <w:marTop w:val="0"/>
                          <w:marBottom w:val="0"/>
                          <w:divBdr>
                            <w:top w:val="none" w:sz="0" w:space="0" w:color="auto"/>
                            <w:left w:val="none" w:sz="0" w:space="0" w:color="auto"/>
                            <w:bottom w:val="none" w:sz="0" w:space="0" w:color="auto"/>
                            <w:right w:val="none" w:sz="0" w:space="0" w:color="auto"/>
                          </w:divBdr>
                        </w:div>
                        <w:div w:id="1007027360">
                          <w:marLeft w:val="0"/>
                          <w:marRight w:val="0"/>
                          <w:marTop w:val="0"/>
                          <w:marBottom w:val="0"/>
                          <w:divBdr>
                            <w:top w:val="none" w:sz="0" w:space="0" w:color="auto"/>
                            <w:left w:val="none" w:sz="0" w:space="0" w:color="auto"/>
                            <w:bottom w:val="none" w:sz="0" w:space="0" w:color="auto"/>
                            <w:right w:val="none" w:sz="0" w:space="0" w:color="auto"/>
                          </w:divBdr>
                        </w:div>
                        <w:div w:id="1844197407">
                          <w:marLeft w:val="0"/>
                          <w:marRight w:val="0"/>
                          <w:marTop w:val="0"/>
                          <w:marBottom w:val="0"/>
                          <w:divBdr>
                            <w:top w:val="none" w:sz="0" w:space="0" w:color="auto"/>
                            <w:left w:val="none" w:sz="0" w:space="0" w:color="auto"/>
                            <w:bottom w:val="none" w:sz="0" w:space="0" w:color="auto"/>
                            <w:right w:val="none" w:sz="0" w:space="0" w:color="auto"/>
                          </w:divBdr>
                        </w:div>
                        <w:div w:id="589655821">
                          <w:marLeft w:val="0"/>
                          <w:marRight w:val="0"/>
                          <w:marTop w:val="0"/>
                          <w:marBottom w:val="0"/>
                          <w:divBdr>
                            <w:top w:val="none" w:sz="0" w:space="0" w:color="auto"/>
                            <w:left w:val="none" w:sz="0" w:space="0" w:color="auto"/>
                            <w:bottom w:val="none" w:sz="0" w:space="0" w:color="auto"/>
                            <w:right w:val="none" w:sz="0" w:space="0" w:color="auto"/>
                          </w:divBdr>
                        </w:div>
                        <w:div w:id="1873179532">
                          <w:marLeft w:val="0"/>
                          <w:marRight w:val="0"/>
                          <w:marTop w:val="0"/>
                          <w:marBottom w:val="0"/>
                          <w:divBdr>
                            <w:top w:val="none" w:sz="0" w:space="0" w:color="auto"/>
                            <w:left w:val="none" w:sz="0" w:space="0" w:color="auto"/>
                            <w:bottom w:val="none" w:sz="0" w:space="0" w:color="auto"/>
                            <w:right w:val="none" w:sz="0" w:space="0" w:color="auto"/>
                          </w:divBdr>
                        </w:div>
                        <w:div w:id="2105497297">
                          <w:marLeft w:val="0"/>
                          <w:marRight w:val="0"/>
                          <w:marTop w:val="0"/>
                          <w:marBottom w:val="0"/>
                          <w:divBdr>
                            <w:top w:val="none" w:sz="0" w:space="0" w:color="auto"/>
                            <w:left w:val="none" w:sz="0" w:space="0" w:color="auto"/>
                            <w:bottom w:val="none" w:sz="0" w:space="0" w:color="auto"/>
                            <w:right w:val="none" w:sz="0" w:space="0" w:color="auto"/>
                          </w:divBdr>
                        </w:div>
                        <w:div w:id="1044477410">
                          <w:marLeft w:val="0"/>
                          <w:marRight w:val="0"/>
                          <w:marTop w:val="0"/>
                          <w:marBottom w:val="0"/>
                          <w:divBdr>
                            <w:top w:val="none" w:sz="0" w:space="0" w:color="auto"/>
                            <w:left w:val="none" w:sz="0" w:space="0" w:color="auto"/>
                            <w:bottom w:val="none" w:sz="0" w:space="0" w:color="auto"/>
                            <w:right w:val="none" w:sz="0" w:space="0" w:color="auto"/>
                          </w:divBdr>
                        </w:div>
                        <w:div w:id="82923652">
                          <w:marLeft w:val="0"/>
                          <w:marRight w:val="0"/>
                          <w:marTop w:val="0"/>
                          <w:marBottom w:val="0"/>
                          <w:divBdr>
                            <w:top w:val="none" w:sz="0" w:space="0" w:color="auto"/>
                            <w:left w:val="none" w:sz="0" w:space="0" w:color="auto"/>
                            <w:bottom w:val="none" w:sz="0" w:space="0" w:color="auto"/>
                            <w:right w:val="none" w:sz="0" w:space="0" w:color="auto"/>
                          </w:divBdr>
                        </w:div>
                        <w:div w:id="1960452856">
                          <w:marLeft w:val="0"/>
                          <w:marRight w:val="0"/>
                          <w:marTop w:val="0"/>
                          <w:marBottom w:val="0"/>
                          <w:divBdr>
                            <w:top w:val="none" w:sz="0" w:space="0" w:color="auto"/>
                            <w:left w:val="none" w:sz="0" w:space="0" w:color="auto"/>
                            <w:bottom w:val="none" w:sz="0" w:space="0" w:color="auto"/>
                            <w:right w:val="none" w:sz="0" w:space="0" w:color="auto"/>
                          </w:divBdr>
                        </w:div>
                        <w:div w:id="548302715">
                          <w:marLeft w:val="0"/>
                          <w:marRight w:val="0"/>
                          <w:marTop w:val="0"/>
                          <w:marBottom w:val="0"/>
                          <w:divBdr>
                            <w:top w:val="none" w:sz="0" w:space="0" w:color="auto"/>
                            <w:left w:val="none" w:sz="0" w:space="0" w:color="auto"/>
                            <w:bottom w:val="none" w:sz="0" w:space="0" w:color="auto"/>
                            <w:right w:val="none" w:sz="0" w:space="0" w:color="auto"/>
                          </w:divBdr>
                        </w:div>
                        <w:div w:id="2071993986">
                          <w:marLeft w:val="0"/>
                          <w:marRight w:val="0"/>
                          <w:marTop w:val="0"/>
                          <w:marBottom w:val="0"/>
                          <w:divBdr>
                            <w:top w:val="none" w:sz="0" w:space="0" w:color="auto"/>
                            <w:left w:val="none" w:sz="0" w:space="0" w:color="auto"/>
                            <w:bottom w:val="none" w:sz="0" w:space="0" w:color="auto"/>
                            <w:right w:val="none" w:sz="0" w:space="0" w:color="auto"/>
                          </w:divBdr>
                        </w:div>
                        <w:div w:id="1902406550">
                          <w:marLeft w:val="0"/>
                          <w:marRight w:val="0"/>
                          <w:marTop w:val="0"/>
                          <w:marBottom w:val="0"/>
                          <w:divBdr>
                            <w:top w:val="none" w:sz="0" w:space="0" w:color="auto"/>
                            <w:left w:val="none" w:sz="0" w:space="0" w:color="auto"/>
                            <w:bottom w:val="none" w:sz="0" w:space="0" w:color="auto"/>
                            <w:right w:val="none" w:sz="0" w:space="0" w:color="auto"/>
                          </w:divBdr>
                        </w:div>
                        <w:div w:id="134765083">
                          <w:marLeft w:val="0"/>
                          <w:marRight w:val="0"/>
                          <w:marTop w:val="0"/>
                          <w:marBottom w:val="0"/>
                          <w:divBdr>
                            <w:top w:val="none" w:sz="0" w:space="0" w:color="auto"/>
                            <w:left w:val="none" w:sz="0" w:space="0" w:color="auto"/>
                            <w:bottom w:val="none" w:sz="0" w:space="0" w:color="auto"/>
                            <w:right w:val="none" w:sz="0" w:space="0" w:color="auto"/>
                          </w:divBdr>
                        </w:div>
                        <w:div w:id="1810052114">
                          <w:marLeft w:val="0"/>
                          <w:marRight w:val="0"/>
                          <w:marTop w:val="0"/>
                          <w:marBottom w:val="0"/>
                          <w:divBdr>
                            <w:top w:val="none" w:sz="0" w:space="0" w:color="auto"/>
                            <w:left w:val="none" w:sz="0" w:space="0" w:color="auto"/>
                            <w:bottom w:val="none" w:sz="0" w:space="0" w:color="auto"/>
                            <w:right w:val="none" w:sz="0" w:space="0" w:color="auto"/>
                          </w:divBdr>
                        </w:div>
                        <w:div w:id="513540411">
                          <w:marLeft w:val="0"/>
                          <w:marRight w:val="0"/>
                          <w:marTop w:val="0"/>
                          <w:marBottom w:val="0"/>
                          <w:divBdr>
                            <w:top w:val="none" w:sz="0" w:space="0" w:color="auto"/>
                            <w:left w:val="none" w:sz="0" w:space="0" w:color="auto"/>
                            <w:bottom w:val="none" w:sz="0" w:space="0" w:color="auto"/>
                            <w:right w:val="none" w:sz="0" w:space="0" w:color="auto"/>
                          </w:divBdr>
                        </w:div>
                        <w:div w:id="726345416">
                          <w:marLeft w:val="0"/>
                          <w:marRight w:val="0"/>
                          <w:marTop w:val="0"/>
                          <w:marBottom w:val="84"/>
                          <w:divBdr>
                            <w:top w:val="none" w:sz="0" w:space="0" w:color="auto"/>
                            <w:left w:val="none" w:sz="0" w:space="0" w:color="auto"/>
                            <w:bottom w:val="none" w:sz="0" w:space="0" w:color="auto"/>
                            <w:right w:val="none" w:sz="0" w:space="0" w:color="auto"/>
                          </w:divBdr>
                        </w:div>
                        <w:div w:id="1525365173">
                          <w:marLeft w:val="0"/>
                          <w:marRight w:val="0"/>
                          <w:marTop w:val="0"/>
                          <w:marBottom w:val="84"/>
                          <w:divBdr>
                            <w:top w:val="none" w:sz="0" w:space="0" w:color="auto"/>
                            <w:left w:val="none" w:sz="0" w:space="0" w:color="auto"/>
                            <w:bottom w:val="none" w:sz="0" w:space="0" w:color="auto"/>
                            <w:right w:val="none" w:sz="0" w:space="0" w:color="auto"/>
                          </w:divBdr>
                        </w:div>
                        <w:div w:id="1912931353">
                          <w:marLeft w:val="0"/>
                          <w:marRight w:val="0"/>
                          <w:marTop w:val="0"/>
                          <w:marBottom w:val="0"/>
                          <w:divBdr>
                            <w:top w:val="none" w:sz="0" w:space="0" w:color="auto"/>
                            <w:left w:val="none" w:sz="0" w:space="0" w:color="auto"/>
                            <w:bottom w:val="none" w:sz="0" w:space="0" w:color="auto"/>
                            <w:right w:val="none" w:sz="0" w:space="0" w:color="auto"/>
                          </w:divBdr>
                        </w:div>
                        <w:div w:id="1313214924">
                          <w:marLeft w:val="0"/>
                          <w:marRight w:val="0"/>
                          <w:marTop w:val="0"/>
                          <w:marBottom w:val="0"/>
                          <w:divBdr>
                            <w:top w:val="none" w:sz="0" w:space="0" w:color="auto"/>
                            <w:left w:val="none" w:sz="0" w:space="0" w:color="auto"/>
                            <w:bottom w:val="none" w:sz="0" w:space="0" w:color="auto"/>
                            <w:right w:val="none" w:sz="0" w:space="0" w:color="auto"/>
                          </w:divBdr>
                        </w:div>
                        <w:div w:id="1118838283">
                          <w:marLeft w:val="0"/>
                          <w:marRight w:val="0"/>
                          <w:marTop w:val="0"/>
                          <w:marBottom w:val="0"/>
                          <w:divBdr>
                            <w:top w:val="none" w:sz="0" w:space="0" w:color="auto"/>
                            <w:left w:val="none" w:sz="0" w:space="0" w:color="auto"/>
                            <w:bottom w:val="none" w:sz="0" w:space="0" w:color="auto"/>
                            <w:right w:val="none" w:sz="0" w:space="0" w:color="auto"/>
                          </w:divBdr>
                        </w:div>
                        <w:div w:id="347223556">
                          <w:marLeft w:val="0"/>
                          <w:marRight w:val="0"/>
                          <w:marTop w:val="0"/>
                          <w:marBottom w:val="0"/>
                          <w:divBdr>
                            <w:top w:val="none" w:sz="0" w:space="0" w:color="auto"/>
                            <w:left w:val="none" w:sz="0" w:space="0" w:color="auto"/>
                            <w:bottom w:val="none" w:sz="0" w:space="0" w:color="auto"/>
                            <w:right w:val="none" w:sz="0" w:space="0" w:color="auto"/>
                          </w:divBdr>
                        </w:div>
                        <w:div w:id="1021013667">
                          <w:marLeft w:val="0"/>
                          <w:marRight w:val="0"/>
                          <w:marTop w:val="0"/>
                          <w:marBottom w:val="0"/>
                          <w:divBdr>
                            <w:top w:val="none" w:sz="0" w:space="0" w:color="auto"/>
                            <w:left w:val="none" w:sz="0" w:space="0" w:color="auto"/>
                            <w:bottom w:val="none" w:sz="0" w:space="0" w:color="auto"/>
                            <w:right w:val="none" w:sz="0" w:space="0" w:color="auto"/>
                          </w:divBdr>
                        </w:div>
                        <w:div w:id="227083384">
                          <w:marLeft w:val="0"/>
                          <w:marRight w:val="0"/>
                          <w:marTop w:val="0"/>
                          <w:marBottom w:val="0"/>
                          <w:divBdr>
                            <w:top w:val="none" w:sz="0" w:space="0" w:color="auto"/>
                            <w:left w:val="none" w:sz="0" w:space="0" w:color="auto"/>
                            <w:bottom w:val="none" w:sz="0" w:space="0" w:color="auto"/>
                            <w:right w:val="none" w:sz="0" w:space="0" w:color="auto"/>
                          </w:divBdr>
                        </w:div>
                        <w:div w:id="1919746259">
                          <w:marLeft w:val="0"/>
                          <w:marRight w:val="0"/>
                          <w:marTop w:val="0"/>
                          <w:marBottom w:val="0"/>
                          <w:divBdr>
                            <w:top w:val="none" w:sz="0" w:space="0" w:color="auto"/>
                            <w:left w:val="none" w:sz="0" w:space="0" w:color="auto"/>
                            <w:bottom w:val="none" w:sz="0" w:space="0" w:color="auto"/>
                            <w:right w:val="none" w:sz="0" w:space="0" w:color="auto"/>
                          </w:divBdr>
                        </w:div>
                        <w:div w:id="769394817">
                          <w:marLeft w:val="0"/>
                          <w:marRight w:val="0"/>
                          <w:marTop w:val="0"/>
                          <w:marBottom w:val="0"/>
                          <w:divBdr>
                            <w:top w:val="none" w:sz="0" w:space="0" w:color="auto"/>
                            <w:left w:val="none" w:sz="0" w:space="0" w:color="auto"/>
                            <w:bottom w:val="none" w:sz="0" w:space="0" w:color="auto"/>
                            <w:right w:val="none" w:sz="0" w:space="0" w:color="auto"/>
                          </w:divBdr>
                        </w:div>
                        <w:div w:id="1344283961">
                          <w:marLeft w:val="0"/>
                          <w:marRight w:val="0"/>
                          <w:marTop w:val="0"/>
                          <w:marBottom w:val="0"/>
                          <w:divBdr>
                            <w:top w:val="none" w:sz="0" w:space="0" w:color="auto"/>
                            <w:left w:val="none" w:sz="0" w:space="0" w:color="auto"/>
                            <w:bottom w:val="none" w:sz="0" w:space="0" w:color="auto"/>
                            <w:right w:val="none" w:sz="0" w:space="0" w:color="auto"/>
                          </w:divBdr>
                        </w:div>
                        <w:div w:id="38090281">
                          <w:marLeft w:val="0"/>
                          <w:marRight w:val="0"/>
                          <w:marTop w:val="0"/>
                          <w:marBottom w:val="0"/>
                          <w:divBdr>
                            <w:top w:val="none" w:sz="0" w:space="0" w:color="auto"/>
                            <w:left w:val="none" w:sz="0" w:space="0" w:color="auto"/>
                            <w:bottom w:val="none" w:sz="0" w:space="0" w:color="auto"/>
                            <w:right w:val="none" w:sz="0" w:space="0" w:color="auto"/>
                          </w:divBdr>
                        </w:div>
                        <w:div w:id="1660691168">
                          <w:marLeft w:val="0"/>
                          <w:marRight w:val="0"/>
                          <w:marTop w:val="0"/>
                          <w:marBottom w:val="0"/>
                          <w:divBdr>
                            <w:top w:val="none" w:sz="0" w:space="0" w:color="auto"/>
                            <w:left w:val="none" w:sz="0" w:space="0" w:color="auto"/>
                            <w:bottom w:val="none" w:sz="0" w:space="0" w:color="auto"/>
                            <w:right w:val="none" w:sz="0" w:space="0" w:color="auto"/>
                          </w:divBdr>
                        </w:div>
                        <w:div w:id="198977260">
                          <w:marLeft w:val="0"/>
                          <w:marRight w:val="0"/>
                          <w:marTop w:val="0"/>
                          <w:marBottom w:val="0"/>
                          <w:divBdr>
                            <w:top w:val="none" w:sz="0" w:space="0" w:color="auto"/>
                            <w:left w:val="none" w:sz="0" w:space="0" w:color="auto"/>
                            <w:bottom w:val="none" w:sz="0" w:space="0" w:color="auto"/>
                            <w:right w:val="none" w:sz="0" w:space="0" w:color="auto"/>
                          </w:divBdr>
                        </w:div>
                        <w:div w:id="904921737">
                          <w:marLeft w:val="0"/>
                          <w:marRight w:val="0"/>
                          <w:marTop w:val="0"/>
                          <w:marBottom w:val="0"/>
                          <w:divBdr>
                            <w:top w:val="none" w:sz="0" w:space="0" w:color="auto"/>
                            <w:left w:val="none" w:sz="0" w:space="0" w:color="auto"/>
                            <w:bottom w:val="none" w:sz="0" w:space="0" w:color="auto"/>
                            <w:right w:val="none" w:sz="0" w:space="0" w:color="auto"/>
                          </w:divBdr>
                        </w:div>
                        <w:div w:id="1044210293">
                          <w:marLeft w:val="0"/>
                          <w:marRight w:val="0"/>
                          <w:marTop w:val="0"/>
                          <w:marBottom w:val="0"/>
                          <w:divBdr>
                            <w:top w:val="none" w:sz="0" w:space="0" w:color="auto"/>
                            <w:left w:val="none" w:sz="0" w:space="0" w:color="auto"/>
                            <w:bottom w:val="none" w:sz="0" w:space="0" w:color="auto"/>
                            <w:right w:val="none" w:sz="0" w:space="0" w:color="auto"/>
                          </w:divBdr>
                        </w:div>
                        <w:div w:id="1267157925">
                          <w:marLeft w:val="0"/>
                          <w:marRight w:val="0"/>
                          <w:marTop w:val="0"/>
                          <w:marBottom w:val="0"/>
                          <w:divBdr>
                            <w:top w:val="none" w:sz="0" w:space="0" w:color="auto"/>
                            <w:left w:val="none" w:sz="0" w:space="0" w:color="auto"/>
                            <w:bottom w:val="none" w:sz="0" w:space="0" w:color="auto"/>
                            <w:right w:val="none" w:sz="0" w:space="0" w:color="auto"/>
                          </w:divBdr>
                        </w:div>
                        <w:div w:id="269943884">
                          <w:marLeft w:val="0"/>
                          <w:marRight w:val="0"/>
                          <w:marTop w:val="0"/>
                          <w:marBottom w:val="0"/>
                          <w:divBdr>
                            <w:top w:val="none" w:sz="0" w:space="0" w:color="auto"/>
                            <w:left w:val="none" w:sz="0" w:space="0" w:color="auto"/>
                            <w:bottom w:val="none" w:sz="0" w:space="0" w:color="auto"/>
                            <w:right w:val="none" w:sz="0" w:space="0" w:color="auto"/>
                          </w:divBdr>
                        </w:div>
                        <w:div w:id="1606689237">
                          <w:marLeft w:val="0"/>
                          <w:marRight w:val="0"/>
                          <w:marTop w:val="0"/>
                          <w:marBottom w:val="0"/>
                          <w:divBdr>
                            <w:top w:val="none" w:sz="0" w:space="0" w:color="auto"/>
                            <w:left w:val="none" w:sz="0" w:space="0" w:color="auto"/>
                            <w:bottom w:val="none" w:sz="0" w:space="0" w:color="auto"/>
                            <w:right w:val="none" w:sz="0" w:space="0" w:color="auto"/>
                          </w:divBdr>
                        </w:div>
                        <w:div w:id="2032217208">
                          <w:marLeft w:val="0"/>
                          <w:marRight w:val="0"/>
                          <w:marTop w:val="0"/>
                          <w:marBottom w:val="0"/>
                          <w:divBdr>
                            <w:top w:val="none" w:sz="0" w:space="0" w:color="auto"/>
                            <w:left w:val="none" w:sz="0" w:space="0" w:color="auto"/>
                            <w:bottom w:val="none" w:sz="0" w:space="0" w:color="auto"/>
                            <w:right w:val="none" w:sz="0" w:space="0" w:color="auto"/>
                          </w:divBdr>
                        </w:div>
                        <w:div w:id="331182977">
                          <w:marLeft w:val="0"/>
                          <w:marRight w:val="0"/>
                          <w:marTop w:val="0"/>
                          <w:marBottom w:val="0"/>
                          <w:divBdr>
                            <w:top w:val="none" w:sz="0" w:space="0" w:color="auto"/>
                            <w:left w:val="none" w:sz="0" w:space="0" w:color="auto"/>
                            <w:bottom w:val="none" w:sz="0" w:space="0" w:color="auto"/>
                            <w:right w:val="none" w:sz="0" w:space="0" w:color="auto"/>
                          </w:divBdr>
                        </w:div>
                        <w:div w:id="1210069716">
                          <w:marLeft w:val="0"/>
                          <w:marRight w:val="0"/>
                          <w:marTop w:val="0"/>
                          <w:marBottom w:val="0"/>
                          <w:divBdr>
                            <w:top w:val="none" w:sz="0" w:space="0" w:color="auto"/>
                            <w:left w:val="none" w:sz="0" w:space="0" w:color="auto"/>
                            <w:bottom w:val="none" w:sz="0" w:space="0" w:color="auto"/>
                            <w:right w:val="none" w:sz="0" w:space="0" w:color="auto"/>
                          </w:divBdr>
                        </w:div>
                        <w:div w:id="1995404669">
                          <w:marLeft w:val="0"/>
                          <w:marRight w:val="0"/>
                          <w:marTop w:val="0"/>
                          <w:marBottom w:val="0"/>
                          <w:divBdr>
                            <w:top w:val="none" w:sz="0" w:space="0" w:color="auto"/>
                            <w:left w:val="none" w:sz="0" w:space="0" w:color="auto"/>
                            <w:bottom w:val="none" w:sz="0" w:space="0" w:color="auto"/>
                            <w:right w:val="none" w:sz="0" w:space="0" w:color="auto"/>
                          </w:divBdr>
                        </w:div>
                        <w:div w:id="1435594433">
                          <w:marLeft w:val="0"/>
                          <w:marRight w:val="0"/>
                          <w:marTop w:val="0"/>
                          <w:marBottom w:val="0"/>
                          <w:divBdr>
                            <w:top w:val="none" w:sz="0" w:space="0" w:color="auto"/>
                            <w:left w:val="none" w:sz="0" w:space="0" w:color="auto"/>
                            <w:bottom w:val="none" w:sz="0" w:space="0" w:color="auto"/>
                            <w:right w:val="none" w:sz="0" w:space="0" w:color="auto"/>
                          </w:divBdr>
                        </w:div>
                        <w:div w:id="81225339">
                          <w:marLeft w:val="0"/>
                          <w:marRight w:val="0"/>
                          <w:marTop w:val="0"/>
                          <w:marBottom w:val="0"/>
                          <w:divBdr>
                            <w:top w:val="none" w:sz="0" w:space="0" w:color="auto"/>
                            <w:left w:val="none" w:sz="0" w:space="0" w:color="auto"/>
                            <w:bottom w:val="none" w:sz="0" w:space="0" w:color="auto"/>
                            <w:right w:val="none" w:sz="0" w:space="0" w:color="auto"/>
                          </w:divBdr>
                        </w:div>
                        <w:div w:id="879779177">
                          <w:marLeft w:val="0"/>
                          <w:marRight w:val="0"/>
                          <w:marTop w:val="0"/>
                          <w:marBottom w:val="84"/>
                          <w:divBdr>
                            <w:top w:val="none" w:sz="0" w:space="0" w:color="auto"/>
                            <w:left w:val="none" w:sz="0" w:space="0" w:color="auto"/>
                            <w:bottom w:val="none" w:sz="0" w:space="0" w:color="auto"/>
                            <w:right w:val="none" w:sz="0" w:space="0" w:color="auto"/>
                          </w:divBdr>
                        </w:div>
                        <w:div w:id="957882179">
                          <w:marLeft w:val="0"/>
                          <w:marRight w:val="0"/>
                          <w:marTop w:val="0"/>
                          <w:marBottom w:val="84"/>
                          <w:divBdr>
                            <w:top w:val="none" w:sz="0" w:space="0" w:color="auto"/>
                            <w:left w:val="none" w:sz="0" w:space="0" w:color="auto"/>
                            <w:bottom w:val="none" w:sz="0" w:space="0" w:color="auto"/>
                            <w:right w:val="none" w:sz="0" w:space="0" w:color="auto"/>
                          </w:divBdr>
                        </w:div>
                        <w:div w:id="1778406137">
                          <w:marLeft w:val="0"/>
                          <w:marRight w:val="0"/>
                          <w:marTop w:val="0"/>
                          <w:marBottom w:val="0"/>
                          <w:divBdr>
                            <w:top w:val="none" w:sz="0" w:space="0" w:color="auto"/>
                            <w:left w:val="none" w:sz="0" w:space="0" w:color="auto"/>
                            <w:bottom w:val="none" w:sz="0" w:space="0" w:color="auto"/>
                            <w:right w:val="none" w:sz="0" w:space="0" w:color="auto"/>
                          </w:divBdr>
                        </w:div>
                        <w:div w:id="1027561092">
                          <w:marLeft w:val="0"/>
                          <w:marRight w:val="0"/>
                          <w:marTop w:val="0"/>
                          <w:marBottom w:val="0"/>
                          <w:divBdr>
                            <w:top w:val="none" w:sz="0" w:space="0" w:color="auto"/>
                            <w:left w:val="none" w:sz="0" w:space="0" w:color="auto"/>
                            <w:bottom w:val="none" w:sz="0" w:space="0" w:color="auto"/>
                            <w:right w:val="none" w:sz="0" w:space="0" w:color="auto"/>
                          </w:divBdr>
                        </w:div>
                        <w:div w:id="412431378">
                          <w:marLeft w:val="0"/>
                          <w:marRight w:val="0"/>
                          <w:marTop w:val="0"/>
                          <w:marBottom w:val="0"/>
                          <w:divBdr>
                            <w:top w:val="none" w:sz="0" w:space="0" w:color="auto"/>
                            <w:left w:val="none" w:sz="0" w:space="0" w:color="auto"/>
                            <w:bottom w:val="none" w:sz="0" w:space="0" w:color="auto"/>
                            <w:right w:val="none" w:sz="0" w:space="0" w:color="auto"/>
                          </w:divBdr>
                        </w:div>
                        <w:div w:id="770050089">
                          <w:marLeft w:val="0"/>
                          <w:marRight w:val="0"/>
                          <w:marTop w:val="0"/>
                          <w:marBottom w:val="0"/>
                          <w:divBdr>
                            <w:top w:val="none" w:sz="0" w:space="0" w:color="auto"/>
                            <w:left w:val="none" w:sz="0" w:space="0" w:color="auto"/>
                            <w:bottom w:val="none" w:sz="0" w:space="0" w:color="auto"/>
                            <w:right w:val="none" w:sz="0" w:space="0" w:color="auto"/>
                          </w:divBdr>
                        </w:div>
                        <w:div w:id="521357723">
                          <w:marLeft w:val="0"/>
                          <w:marRight w:val="0"/>
                          <w:marTop w:val="0"/>
                          <w:marBottom w:val="0"/>
                          <w:divBdr>
                            <w:top w:val="none" w:sz="0" w:space="0" w:color="auto"/>
                            <w:left w:val="none" w:sz="0" w:space="0" w:color="auto"/>
                            <w:bottom w:val="none" w:sz="0" w:space="0" w:color="auto"/>
                            <w:right w:val="none" w:sz="0" w:space="0" w:color="auto"/>
                          </w:divBdr>
                        </w:div>
                        <w:div w:id="1280451095">
                          <w:marLeft w:val="0"/>
                          <w:marRight w:val="0"/>
                          <w:marTop w:val="0"/>
                          <w:marBottom w:val="0"/>
                          <w:divBdr>
                            <w:top w:val="none" w:sz="0" w:space="0" w:color="auto"/>
                            <w:left w:val="none" w:sz="0" w:space="0" w:color="auto"/>
                            <w:bottom w:val="none" w:sz="0" w:space="0" w:color="auto"/>
                            <w:right w:val="none" w:sz="0" w:space="0" w:color="auto"/>
                          </w:divBdr>
                        </w:div>
                        <w:div w:id="1875773654">
                          <w:marLeft w:val="0"/>
                          <w:marRight w:val="0"/>
                          <w:marTop w:val="0"/>
                          <w:marBottom w:val="0"/>
                          <w:divBdr>
                            <w:top w:val="none" w:sz="0" w:space="0" w:color="auto"/>
                            <w:left w:val="none" w:sz="0" w:space="0" w:color="auto"/>
                            <w:bottom w:val="none" w:sz="0" w:space="0" w:color="auto"/>
                            <w:right w:val="none" w:sz="0" w:space="0" w:color="auto"/>
                          </w:divBdr>
                        </w:div>
                        <w:div w:id="124154763">
                          <w:marLeft w:val="0"/>
                          <w:marRight w:val="0"/>
                          <w:marTop w:val="0"/>
                          <w:marBottom w:val="0"/>
                          <w:divBdr>
                            <w:top w:val="none" w:sz="0" w:space="0" w:color="auto"/>
                            <w:left w:val="none" w:sz="0" w:space="0" w:color="auto"/>
                            <w:bottom w:val="none" w:sz="0" w:space="0" w:color="auto"/>
                            <w:right w:val="none" w:sz="0" w:space="0" w:color="auto"/>
                          </w:divBdr>
                        </w:div>
                        <w:div w:id="980228352">
                          <w:marLeft w:val="0"/>
                          <w:marRight w:val="0"/>
                          <w:marTop w:val="0"/>
                          <w:marBottom w:val="0"/>
                          <w:divBdr>
                            <w:top w:val="none" w:sz="0" w:space="0" w:color="auto"/>
                            <w:left w:val="none" w:sz="0" w:space="0" w:color="auto"/>
                            <w:bottom w:val="none" w:sz="0" w:space="0" w:color="auto"/>
                            <w:right w:val="none" w:sz="0" w:space="0" w:color="auto"/>
                          </w:divBdr>
                        </w:div>
                        <w:div w:id="609356760">
                          <w:marLeft w:val="0"/>
                          <w:marRight w:val="0"/>
                          <w:marTop w:val="0"/>
                          <w:marBottom w:val="0"/>
                          <w:divBdr>
                            <w:top w:val="none" w:sz="0" w:space="0" w:color="auto"/>
                            <w:left w:val="none" w:sz="0" w:space="0" w:color="auto"/>
                            <w:bottom w:val="none" w:sz="0" w:space="0" w:color="auto"/>
                            <w:right w:val="none" w:sz="0" w:space="0" w:color="auto"/>
                          </w:divBdr>
                        </w:div>
                        <w:div w:id="2052000096">
                          <w:marLeft w:val="0"/>
                          <w:marRight w:val="0"/>
                          <w:marTop w:val="0"/>
                          <w:marBottom w:val="0"/>
                          <w:divBdr>
                            <w:top w:val="none" w:sz="0" w:space="0" w:color="auto"/>
                            <w:left w:val="none" w:sz="0" w:space="0" w:color="auto"/>
                            <w:bottom w:val="none" w:sz="0" w:space="0" w:color="auto"/>
                            <w:right w:val="none" w:sz="0" w:space="0" w:color="auto"/>
                          </w:divBdr>
                        </w:div>
                        <w:div w:id="1025980496">
                          <w:marLeft w:val="0"/>
                          <w:marRight w:val="0"/>
                          <w:marTop w:val="0"/>
                          <w:marBottom w:val="0"/>
                          <w:divBdr>
                            <w:top w:val="none" w:sz="0" w:space="0" w:color="auto"/>
                            <w:left w:val="none" w:sz="0" w:space="0" w:color="auto"/>
                            <w:bottom w:val="none" w:sz="0" w:space="0" w:color="auto"/>
                            <w:right w:val="none" w:sz="0" w:space="0" w:color="auto"/>
                          </w:divBdr>
                        </w:div>
                        <w:div w:id="1797217496">
                          <w:marLeft w:val="0"/>
                          <w:marRight w:val="0"/>
                          <w:marTop w:val="0"/>
                          <w:marBottom w:val="0"/>
                          <w:divBdr>
                            <w:top w:val="none" w:sz="0" w:space="0" w:color="auto"/>
                            <w:left w:val="none" w:sz="0" w:space="0" w:color="auto"/>
                            <w:bottom w:val="none" w:sz="0" w:space="0" w:color="auto"/>
                            <w:right w:val="none" w:sz="0" w:space="0" w:color="auto"/>
                          </w:divBdr>
                        </w:div>
                        <w:div w:id="1649440099">
                          <w:marLeft w:val="0"/>
                          <w:marRight w:val="0"/>
                          <w:marTop w:val="0"/>
                          <w:marBottom w:val="0"/>
                          <w:divBdr>
                            <w:top w:val="none" w:sz="0" w:space="0" w:color="auto"/>
                            <w:left w:val="none" w:sz="0" w:space="0" w:color="auto"/>
                            <w:bottom w:val="none" w:sz="0" w:space="0" w:color="auto"/>
                            <w:right w:val="none" w:sz="0" w:space="0" w:color="auto"/>
                          </w:divBdr>
                        </w:div>
                        <w:div w:id="169688662">
                          <w:marLeft w:val="0"/>
                          <w:marRight w:val="0"/>
                          <w:marTop w:val="0"/>
                          <w:marBottom w:val="0"/>
                          <w:divBdr>
                            <w:top w:val="none" w:sz="0" w:space="0" w:color="auto"/>
                            <w:left w:val="none" w:sz="0" w:space="0" w:color="auto"/>
                            <w:bottom w:val="none" w:sz="0" w:space="0" w:color="auto"/>
                            <w:right w:val="none" w:sz="0" w:space="0" w:color="auto"/>
                          </w:divBdr>
                        </w:div>
                        <w:div w:id="2132358960">
                          <w:marLeft w:val="0"/>
                          <w:marRight w:val="0"/>
                          <w:marTop w:val="0"/>
                          <w:marBottom w:val="0"/>
                          <w:divBdr>
                            <w:top w:val="none" w:sz="0" w:space="0" w:color="auto"/>
                            <w:left w:val="none" w:sz="0" w:space="0" w:color="auto"/>
                            <w:bottom w:val="none" w:sz="0" w:space="0" w:color="auto"/>
                            <w:right w:val="none" w:sz="0" w:space="0" w:color="auto"/>
                          </w:divBdr>
                        </w:div>
                        <w:div w:id="845245891">
                          <w:marLeft w:val="0"/>
                          <w:marRight w:val="0"/>
                          <w:marTop w:val="0"/>
                          <w:marBottom w:val="0"/>
                          <w:divBdr>
                            <w:top w:val="none" w:sz="0" w:space="0" w:color="auto"/>
                            <w:left w:val="none" w:sz="0" w:space="0" w:color="auto"/>
                            <w:bottom w:val="none" w:sz="0" w:space="0" w:color="auto"/>
                            <w:right w:val="none" w:sz="0" w:space="0" w:color="auto"/>
                          </w:divBdr>
                        </w:div>
                        <w:div w:id="1811094377">
                          <w:marLeft w:val="0"/>
                          <w:marRight w:val="0"/>
                          <w:marTop w:val="0"/>
                          <w:marBottom w:val="0"/>
                          <w:divBdr>
                            <w:top w:val="none" w:sz="0" w:space="0" w:color="auto"/>
                            <w:left w:val="none" w:sz="0" w:space="0" w:color="auto"/>
                            <w:bottom w:val="none" w:sz="0" w:space="0" w:color="auto"/>
                            <w:right w:val="none" w:sz="0" w:space="0" w:color="auto"/>
                          </w:divBdr>
                        </w:div>
                        <w:div w:id="222445738">
                          <w:marLeft w:val="0"/>
                          <w:marRight w:val="0"/>
                          <w:marTop w:val="0"/>
                          <w:marBottom w:val="0"/>
                          <w:divBdr>
                            <w:top w:val="none" w:sz="0" w:space="0" w:color="auto"/>
                            <w:left w:val="none" w:sz="0" w:space="0" w:color="auto"/>
                            <w:bottom w:val="none" w:sz="0" w:space="0" w:color="auto"/>
                            <w:right w:val="none" w:sz="0" w:space="0" w:color="auto"/>
                          </w:divBdr>
                        </w:div>
                        <w:div w:id="1569800690">
                          <w:marLeft w:val="0"/>
                          <w:marRight w:val="0"/>
                          <w:marTop w:val="0"/>
                          <w:marBottom w:val="0"/>
                          <w:divBdr>
                            <w:top w:val="none" w:sz="0" w:space="0" w:color="auto"/>
                            <w:left w:val="none" w:sz="0" w:space="0" w:color="auto"/>
                            <w:bottom w:val="none" w:sz="0" w:space="0" w:color="auto"/>
                            <w:right w:val="none" w:sz="0" w:space="0" w:color="auto"/>
                          </w:divBdr>
                        </w:div>
                        <w:div w:id="155466146">
                          <w:marLeft w:val="0"/>
                          <w:marRight w:val="0"/>
                          <w:marTop w:val="0"/>
                          <w:marBottom w:val="0"/>
                          <w:divBdr>
                            <w:top w:val="none" w:sz="0" w:space="0" w:color="auto"/>
                            <w:left w:val="none" w:sz="0" w:space="0" w:color="auto"/>
                            <w:bottom w:val="none" w:sz="0" w:space="0" w:color="auto"/>
                            <w:right w:val="none" w:sz="0" w:space="0" w:color="auto"/>
                          </w:divBdr>
                        </w:div>
                        <w:div w:id="68694787">
                          <w:marLeft w:val="0"/>
                          <w:marRight w:val="0"/>
                          <w:marTop w:val="0"/>
                          <w:marBottom w:val="0"/>
                          <w:divBdr>
                            <w:top w:val="none" w:sz="0" w:space="0" w:color="auto"/>
                            <w:left w:val="none" w:sz="0" w:space="0" w:color="auto"/>
                            <w:bottom w:val="none" w:sz="0" w:space="0" w:color="auto"/>
                            <w:right w:val="none" w:sz="0" w:space="0" w:color="auto"/>
                          </w:divBdr>
                        </w:div>
                        <w:div w:id="531308228">
                          <w:marLeft w:val="0"/>
                          <w:marRight w:val="0"/>
                          <w:marTop w:val="0"/>
                          <w:marBottom w:val="0"/>
                          <w:divBdr>
                            <w:top w:val="none" w:sz="0" w:space="0" w:color="auto"/>
                            <w:left w:val="none" w:sz="0" w:space="0" w:color="auto"/>
                            <w:bottom w:val="none" w:sz="0" w:space="0" w:color="auto"/>
                            <w:right w:val="none" w:sz="0" w:space="0" w:color="auto"/>
                          </w:divBdr>
                        </w:div>
                        <w:div w:id="1511290113">
                          <w:marLeft w:val="0"/>
                          <w:marRight w:val="0"/>
                          <w:marTop w:val="0"/>
                          <w:marBottom w:val="84"/>
                          <w:divBdr>
                            <w:top w:val="none" w:sz="0" w:space="0" w:color="auto"/>
                            <w:left w:val="none" w:sz="0" w:space="0" w:color="auto"/>
                            <w:bottom w:val="none" w:sz="0" w:space="0" w:color="auto"/>
                            <w:right w:val="none" w:sz="0" w:space="0" w:color="auto"/>
                          </w:divBdr>
                        </w:div>
                        <w:div w:id="1488013825">
                          <w:marLeft w:val="0"/>
                          <w:marRight w:val="0"/>
                          <w:marTop w:val="0"/>
                          <w:marBottom w:val="84"/>
                          <w:divBdr>
                            <w:top w:val="none" w:sz="0" w:space="0" w:color="auto"/>
                            <w:left w:val="none" w:sz="0" w:space="0" w:color="auto"/>
                            <w:bottom w:val="none" w:sz="0" w:space="0" w:color="auto"/>
                            <w:right w:val="none" w:sz="0" w:space="0" w:color="auto"/>
                          </w:divBdr>
                        </w:div>
                        <w:div w:id="480197942">
                          <w:marLeft w:val="0"/>
                          <w:marRight w:val="0"/>
                          <w:marTop w:val="0"/>
                          <w:marBottom w:val="0"/>
                          <w:divBdr>
                            <w:top w:val="none" w:sz="0" w:space="0" w:color="auto"/>
                            <w:left w:val="none" w:sz="0" w:space="0" w:color="auto"/>
                            <w:bottom w:val="none" w:sz="0" w:space="0" w:color="auto"/>
                            <w:right w:val="none" w:sz="0" w:space="0" w:color="auto"/>
                          </w:divBdr>
                        </w:div>
                        <w:div w:id="1824933192">
                          <w:marLeft w:val="0"/>
                          <w:marRight w:val="0"/>
                          <w:marTop w:val="0"/>
                          <w:marBottom w:val="84"/>
                          <w:divBdr>
                            <w:top w:val="none" w:sz="0" w:space="0" w:color="auto"/>
                            <w:left w:val="none" w:sz="0" w:space="0" w:color="auto"/>
                            <w:bottom w:val="none" w:sz="0" w:space="0" w:color="auto"/>
                            <w:right w:val="none" w:sz="0" w:space="0" w:color="auto"/>
                          </w:divBdr>
                        </w:div>
                        <w:div w:id="2061249375">
                          <w:marLeft w:val="0"/>
                          <w:marRight w:val="0"/>
                          <w:marTop w:val="0"/>
                          <w:marBottom w:val="84"/>
                          <w:divBdr>
                            <w:top w:val="none" w:sz="0" w:space="0" w:color="auto"/>
                            <w:left w:val="none" w:sz="0" w:space="0" w:color="auto"/>
                            <w:bottom w:val="none" w:sz="0" w:space="0" w:color="auto"/>
                            <w:right w:val="none" w:sz="0" w:space="0" w:color="auto"/>
                          </w:divBdr>
                        </w:div>
                        <w:div w:id="2011714917">
                          <w:marLeft w:val="0"/>
                          <w:marRight w:val="0"/>
                          <w:marTop w:val="0"/>
                          <w:marBottom w:val="84"/>
                          <w:divBdr>
                            <w:top w:val="none" w:sz="0" w:space="0" w:color="auto"/>
                            <w:left w:val="none" w:sz="0" w:space="0" w:color="auto"/>
                            <w:bottom w:val="none" w:sz="0" w:space="0" w:color="auto"/>
                            <w:right w:val="none" w:sz="0" w:space="0" w:color="auto"/>
                          </w:divBdr>
                        </w:div>
                        <w:div w:id="652951534">
                          <w:marLeft w:val="0"/>
                          <w:marRight w:val="0"/>
                          <w:marTop w:val="0"/>
                          <w:marBottom w:val="84"/>
                          <w:divBdr>
                            <w:top w:val="none" w:sz="0" w:space="0" w:color="auto"/>
                            <w:left w:val="none" w:sz="0" w:space="0" w:color="auto"/>
                            <w:bottom w:val="none" w:sz="0" w:space="0" w:color="auto"/>
                            <w:right w:val="none" w:sz="0" w:space="0" w:color="auto"/>
                          </w:divBdr>
                        </w:div>
                        <w:div w:id="800072341">
                          <w:marLeft w:val="0"/>
                          <w:marRight w:val="0"/>
                          <w:marTop w:val="0"/>
                          <w:marBottom w:val="0"/>
                          <w:divBdr>
                            <w:top w:val="none" w:sz="0" w:space="0" w:color="auto"/>
                            <w:left w:val="none" w:sz="0" w:space="0" w:color="auto"/>
                            <w:bottom w:val="none" w:sz="0" w:space="0" w:color="auto"/>
                            <w:right w:val="none" w:sz="0" w:space="0" w:color="auto"/>
                          </w:divBdr>
                        </w:div>
                        <w:div w:id="766274448">
                          <w:marLeft w:val="0"/>
                          <w:marRight w:val="0"/>
                          <w:marTop w:val="0"/>
                          <w:marBottom w:val="0"/>
                          <w:divBdr>
                            <w:top w:val="none" w:sz="0" w:space="0" w:color="auto"/>
                            <w:left w:val="none" w:sz="0" w:space="0" w:color="auto"/>
                            <w:bottom w:val="none" w:sz="0" w:space="0" w:color="auto"/>
                            <w:right w:val="none" w:sz="0" w:space="0" w:color="auto"/>
                          </w:divBdr>
                        </w:div>
                        <w:div w:id="154805342">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 w:id="1767572664">
                          <w:marLeft w:val="0"/>
                          <w:marRight w:val="0"/>
                          <w:marTop w:val="0"/>
                          <w:marBottom w:val="0"/>
                          <w:divBdr>
                            <w:top w:val="none" w:sz="0" w:space="0" w:color="auto"/>
                            <w:left w:val="none" w:sz="0" w:space="0" w:color="auto"/>
                            <w:bottom w:val="none" w:sz="0" w:space="0" w:color="auto"/>
                            <w:right w:val="none" w:sz="0" w:space="0" w:color="auto"/>
                          </w:divBdr>
                        </w:div>
                        <w:div w:id="398209028">
                          <w:marLeft w:val="0"/>
                          <w:marRight w:val="0"/>
                          <w:marTop w:val="0"/>
                          <w:marBottom w:val="0"/>
                          <w:divBdr>
                            <w:top w:val="none" w:sz="0" w:space="0" w:color="auto"/>
                            <w:left w:val="none" w:sz="0" w:space="0" w:color="auto"/>
                            <w:bottom w:val="none" w:sz="0" w:space="0" w:color="auto"/>
                            <w:right w:val="none" w:sz="0" w:space="0" w:color="auto"/>
                          </w:divBdr>
                        </w:div>
                        <w:div w:id="410852773">
                          <w:marLeft w:val="0"/>
                          <w:marRight w:val="0"/>
                          <w:marTop w:val="0"/>
                          <w:marBottom w:val="0"/>
                          <w:divBdr>
                            <w:top w:val="none" w:sz="0" w:space="0" w:color="auto"/>
                            <w:left w:val="none" w:sz="0" w:space="0" w:color="auto"/>
                            <w:bottom w:val="none" w:sz="0" w:space="0" w:color="auto"/>
                            <w:right w:val="none" w:sz="0" w:space="0" w:color="auto"/>
                          </w:divBdr>
                        </w:div>
                        <w:div w:id="1716081886">
                          <w:marLeft w:val="0"/>
                          <w:marRight w:val="0"/>
                          <w:marTop w:val="0"/>
                          <w:marBottom w:val="0"/>
                          <w:divBdr>
                            <w:top w:val="none" w:sz="0" w:space="0" w:color="auto"/>
                            <w:left w:val="none" w:sz="0" w:space="0" w:color="auto"/>
                            <w:bottom w:val="none" w:sz="0" w:space="0" w:color="auto"/>
                            <w:right w:val="none" w:sz="0" w:space="0" w:color="auto"/>
                          </w:divBdr>
                        </w:div>
                        <w:div w:id="2014986791">
                          <w:marLeft w:val="0"/>
                          <w:marRight w:val="0"/>
                          <w:marTop w:val="0"/>
                          <w:marBottom w:val="0"/>
                          <w:divBdr>
                            <w:top w:val="none" w:sz="0" w:space="0" w:color="auto"/>
                            <w:left w:val="none" w:sz="0" w:space="0" w:color="auto"/>
                            <w:bottom w:val="none" w:sz="0" w:space="0" w:color="auto"/>
                            <w:right w:val="none" w:sz="0" w:space="0" w:color="auto"/>
                          </w:divBdr>
                        </w:div>
                        <w:div w:id="355883">
                          <w:marLeft w:val="0"/>
                          <w:marRight w:val="0"/>
                          <w:marTop w:val="0"/>
                          <w:marBottom w:val="0"/>
                          <w:divBdr>
                            <w:top w:val="none" w:sz="0" w:space="0" w:color="auto"/>
                            <w:left w:val="none" w:sz="0" w:space="0" w:color="auto"/>
                            <w:bottom w:val="none" w:sz="0" w:space="0" w:color="auto"/>
                            <w:right w:val="none" w:sz="0" w:space="0" w:color="auto"/>
                          </w:divBdr>
                        </w:div>
                        <w:div w:id="546112169">
                          <w:marLeft w:val="0"/>
                          <w:marRight w:val="0"/>
                          <w:marTop w:val="0"/>
                          <w:marBottom w:val="0"/>
                          <w:divBdr>
                            <w:top w:val="none" w:sz="0" w:space="0" w:color="auto"/>
                            <w:left w:val="none" w:sz="0" w:space="0" w:color="auto"/>
                            <w:bottom w:val="none" w:sz="0" w:space="0" w:color="auto"/>
                            <w:right w:val="none" w:sz="0" w:space="0" w:color="auto"/>
                          </w:divBdr>
                        </w:div>
                        <w:div w:id="550968657">
                          <w:marLeft w:val="0"/>
                          <w:marRight w:val="0"/>
                          <w:marTop w:val="0"/>
                          <w:marBottom w:val="0"/>
                          <w:divBdr>
                            <w:top w:val="none" w:sz="0" w:space="0" w:color="auto"/>
                            <w:left w:val="none" w:sz="0" w:space="0" w:color="auto"/>
                            <w:bottom w:val="none" w:sz="0" w:space="0" w:color="auto"/>
                            <w:right w:val="none" w:sz="0" w:space="0" w:color="auto"/>
                          </w:divBdr>
                        </w:div>
                        <w:div w:id="783420690">
                          <w:marLeft w:val="0"/>
                          <w:marRight w:val="0"/>
                          <w:marTop w:val="0"/>
                          <w:marBottom w:val="0"/>
                          <w:divBdr>
                            <w:top w:val="none" w:sz="0" w:space="0" w:color="auto"/>
                            <w:left w:val="none" w:sz="0" w:space="0" w:color="auto"/>
                            <w:bottom w:val="none" w:sz="0" w:space="0" w:color="auto"/>
                            <w:right w:val="none" w:sz="0" w:space="0" w:color="auto"/>
                          </w:divBdr>
                        </w:div>
                        <w:div w:id="1702168574">
                          <w:marLeft w:val="0"/>
                          <w:marRight w:val="0"/>
                          <w:marTop w:val="0"/>
                          <w:marBottom w:val="0"/>
                          <w:divBdr>
                            <w:top w:val="none" w:sz="0" w:space="0" w:color="auto"/>
                            <w:left w:val="none" w:sz="0" w:space="0" w:color="auto"/>
                            <w:bottom w:val="none" w:sz="0" w:space="0" w:color="auto"/>
                            <w:right w:val="none" w:sz="0" w:space="0" w:color="auto"/>
                          </w:divBdr>
                        </w:div>
                        <w:div w:id="551618496">
                          <w:marLeft w:val="0"/>
                          <w:marRight w:val="0"/>
                          <w:marTop w:val="0"/>
                          <w:marBottom w:val="0"/>
                          <w:divBdr>
                            <w:top w:val="none" w:sz="0" w:space="0" w:color="auto"/>
                            <w:left w:val="none" w:sz="0" w:space="0" w:color="auto"/>
                            <w:bottom w:val="none" w:sz="0" w:space="0" w:color="auto"/>
                            <w:right w:val="none" w:sz="0" w:space="0" w:color="auto"/>
                          </w:divBdr>
                        </w:div>
                        <w:div w:id="1412199627">
                          <w:marLeft w:val="0"/>
                          <w:marRight w:val="0"/>
                          <w:marTop w:val="0"/>
                          <w:marBottom w:val="0"/>
                          <w:divBdr>
                            <w:top w:val="none" w:sz="0" w:space="0" w:color="auto"/>
                            <w:left w:val="none" w:sz="0" w:space="0" w:color="auto"/>
                            <w:bottom w:val="none" w:sz="0" w:space="0" w:color="auto"/>
                            <w:right w:val="none" w:sz="0" w:space="0" w:color="auto"/>
                          </w:divBdr>
                        </w:div>
                        <w:div w:id="801653897">
                          <w:marLeft w:val="0"/>
                          <w:marRight w:val="0"/>
                          <w:marTop w:val="0"/>
                          <w:marBottom w:val="0"/>
                          <w:divBdr>
                            <w:top w:val="none" w:sz="0" w:space="0" w:color="auto"/>
                            <w:left w:val="none" w:sz="0" w:space="0" w:color="auto"/>
                            <w:bottom w:val="none" w:sz="0" w:space="0" w:color="auto"/>
                            <w:right w:val="none" w:sz="0" w:space="0" w:color="auto"/>
                          </w:divBdr>
                        </w:div>
                        <w:div w:id="1714692802">
                          <w:marLeft w:val="0"/>
                          <w:marRight w:val="0"/>
                          <w:marTop w:val="0"/>
                          <w:marBottom w:val="0"/>
                          <w:divBdr>
                            <w:top w:val="none" w:sz="0" w:space="0" w:color="auto"/>
                            <w:left w:val="none" w:sz="0" w:space="0" w:color="auto"/>
                            <w:bottom w:val="none" w:sz="0" w:space="0" w:color="auto"/>
                            <w:right w:val="none" w:sz="0" w:space="0" w:color="auto"/>
                          </w:divBdr>
                        </w:div>
                        <w:div w:id="230510132">
                          <w:marLeft w:val="0"/>
                          <w:marRight w:val="0"/>
                          <w:marTop w:val="0"/>
                          <w:marBottom w:val="0"/>
                          <w:divBdr>
                            <w:top w:val="none" w:sz="0" w:space="0" w:color="auto"/>
                            <w:left w:val="none" w:sz="0" w:space="0" w:color="auto"/>
                            <w:bottom w:val="none" w:sz="0" w:space="0" w:color="auto"/>
                            <w:right w:val="none" w:sz="0" w:space="0" w:color="auto"/>
                          </w:divBdr>
                        </w:div>
                        <w:div w:id="927495108">
                          <w:marLeft w:val="0"/>
                          <w:marRight w:val="0"/>
                          <w:marTop w:val="0"/>
                          <w:marBottom w:val="0"/>
                          <w:divBdr>
                            <w:top w:val="none" w:sz="0" w:space="0" w:color="auto"/>
                            <w:left w:val="none" w:sz="0" w:space="0" w:color="auto"/>
                            <w:bottom w:val="none" w:sz="0" w:space="0" w:color="auto"/>
                            <w:right w:val="none" w:sz="0" w:space="0" w:color="auto"/>
                          </w:divBdr>
                        </w:div>
                        <w:div w:id="1075663976">
                          <w:marLeft w:val="0"/>
                          <w:marRight w:val="0"/>
                          <w:marTop w:val="0"/>
                          <w:marBottom w:val="0"/>
                          <w:divBdr>
                            <w:top w:val="none" w:sz="0" w:space="0" w:color="auto"/>
                            <w:left w:val="none" w:sz="0" w:space="0" w:color="auto"/>
                            <w:bottom w:val="none" w:sz="0" w:space="0" w:color="auto"/>
                            <w:right w:val="none" w:sz="0" w:space="0" w:color="auto"/>
                          </w:divBdr>
                        </w:div>
                        <w:div w:id="887569291">
                          <w:marLeft w:val="0"/>
                          <w:marRight w:val="0"/>
                          <w:marTop w:val="0"/>
                          <w:marBottom w:val="0"/>
                          <w:divBdr>
                            <w:top w:val="none" w:sz="0" w:space="0" w:color="auto"/>
                            <w:left w:val="none" w:sz="0" w:space="0" w:color="auto"/>
                            <w:bottom w:val="none" w:sz="0" w:space="0" w:color="auto"/>
                            <w:right w:val="none" w:sz="0" w:space="0" w:color="auto"/>
                          </w:divBdr>
                        </w:div>
                        <w:div w:id="1453865462">
                          <w:marLeft w:val="0"/>
                          <w:marRight w:val="0"/>
                          <w:marTop w:val="0"/>
                          <w:marBottom w:val="84"/>
                          <w:divBdr>
                            <w:top w:val="none" w:sz="0" w:space="0" w:color="auto"/>
                            <w:left w:val="none" w:sz="0" w:space="0" w:color="auto"/>
                            <w:bottom w:val="none" w:sz="0" w:space="0" w:color="auto"/>
                            <w:right w:val="none" w:sz="0" w:space="0" w:color="auto"/>
                          </w:divBdr>
                        </w:div>
                        <w:div w:id="867718877">
                          <w:marLeft w:val="0"/>
                          <w:marRight w:val="0"/>
                          <w:marTop w:val="0"/>
                          <w:marBottom w:val="84"/>
                          <w:divBdr>
                            <w:top w:val="none" w:sz="0" w:space="0" w:color="auto"/>
                            <w:left w:val="none" w:sz="0" w:space="0" w:color="auto"/>
                            <w:bottom w:val="none" w:sz="0" w:space="0" w:color="auto"/>
                            <w:right w:val="none" w:sz="0" w:space="0" w:color="auto"/>
                          </w:divBdr>
                        </w:div>
                        <w:div w:id="2117361089">
                          <w:marLeft w:val="0"/>
                          <w:marRight w:val="0"/>
                          <w:marTop w:val="0"/>
                          <w:marBottom w:val="0"/>
                          <w:divBdr>
                            <w:top w:val="none" w:sz="0" w:space="0" w:color="auto"/>
                            <w:left w:val="none" w:sz="0" w:space="0" w:color="auto"/>
                            <w:bottom w:val="none" w:sz="0" w:space="0" w:color="auto"/>
                            <w:right w:val="none" w:sz="0" w:space="0" w:color="auto"/>
                          </w:divBdr>
                        </w:div>
                        <w:div w:id="1310786100">
                          <w:marLeft w:val="0"/>
                          <w:marRight w:val="0"/>
                          <w:marTop w:val="0"/>
                          <w:marBottom w:val="84"/>
                          <w:divBdr>
                            <w:top w:val="none" w:sz="0" w:space="0" w:color="auto"/>
                            <w:left w:val="none" w:sz="0" w:space="0" w:color="auto"/>
                            <w:bottom w:val="none" w:sz="0" w:space="0" w:color="auto"/>
                            <w:right w:val="none" w:sz="0" w:space="0" w:color="auto"/>
                          </w:divBdr>
                        </w:div>
                        <w:div w:id="506483245">
                          <w:marLeft w:val="0"/>
                          <w:marRight w:val="0"/>
                          <w:marTop w:val="0"/>
                          <w:marBottom w:val="84"/>
                          <w:divBdr>
                            <w:top w:val="none" w:sz="0" w:space="0" w:color="auto"/>
                            <w:left w:val="none" w:sz="0" w:space="0" w:color="auto"/>
                            <w:bottom w:val="none" w:sz="0" w:space="0" w:color="auto"/>
                            <w:right w:val="none" w:sz="0" w:space="0" w:color="auto"/>
                          </w:divBdr>
                        </w:div>
                        <w:div w:id="857156438">
                          <w:marLeft w:val="0"/>
                          <w:marRight w:val="0"/>
                          <w:marTop w:val="0"/>
                          <w:marBottom w:val="84"/>
                          <w:divBdr>
                            <w:top w:val="none" w:sz="0" w:space="0" w:color="auto"/>
                            <w:left w:val="none" w:sz="0" w:space="0" w:color="auto"/>
                            <w:bottom w:val="none" w:sz="0" w:space="0" w:color="auto"/>
                            <w:right w:val="none" w:sz="0" w:space="0" w:color="auto"/>
                          </w:divBdr>
                        </w:div>
                        <w:div w:id="416175918">
                          <w:marLeft w:val="0"/>
                          <w:marRight w:val="0"/>
                          <w:marTop w:val="0"/>
                          <w:marBottom w:val="84"/>
                          <w:divBdr>
                            <w:top w:val="none" w:sz="0" w:space="0" w:color="auto"/>
                            <w:left w:val="none" w:sz="0" w:space="0" w:color="auto"/>
                            <w:bottom w:val="none" w:sz="0" w:space="0" w:color="auto"/>
                            <w:right w:val="none" w:sz="0" w:space="0" w:color="auto"/>
                          </w:divBdr>
                        </w:div>
                        <w:div w:id="756949338">
                          <w:marLeft w:val="0"/>
                          <w:marRight w:val="0"/>
                          <w:marTop w:val="0"/>
                          <w:marBottom w:val="0"/>
                          <w:divBdr>
                            <w:top w:val="none" w:sz="0" w:space="0" w:color="auto"/>
                            <w:left w:val="none" w:sz="0" w:space="0" w:color="auto"/>
                            <w:bottom w:val="none" w:sz="0" w:space="0" w:color="auto"/>
                            <w:right w:val="none" w:sz="0" w:space="0" w:color="auto"/>
                          </w:divBdr>
                        </w:div>
                        <w:div w:id="475606423">
                          <w:marLeft w:val="0"/>
                          <w:marRight w:val="0"/>
                          <w:marTop w:val="0"/>
                          <w:marBottom w:val="0"/>
                          <w:divBdr>
                            <w:top w:val="none" w:sz="0" w:space="0" w:color="auto"/>
                            <w:left w:val="none" w:sz="0" w:space="0" w:color="auto"/>
                            <w:bottom w:val="none" w:sz="0" w:space="0" w:color="auto"/>
                            <w:right w:val="none" w:sz="0" w:space="0" w:color="auto"/>
                          </w:divBdr>
                        </w:div>
                        <w:div w:id="332608551">
                          <w:marLeft w:val="0"/>
                          <w:marRight w:val="0"/>
                          <w:marTop w:val="0"/>
                          <w:marBottom w:val="0"/>
                          <w:divBdr>
                            <w:top w:val="none" w:sz="0" w:space="0" w:color="auto"/>
                            <w:left w:val="none" w:sz="0" w:space="0" w:color="auto"/>
                            <w:bottom w:val="none" w:sz="0" w:space="0" w:color="auto"/>
                            <w:right w:val="none" w:sz="0" w:space="0" w:color="auto"/>
                          </w:divBdr>
                        </w:div>
                        <w:div w:id="1118060041">
                          <w:marLeft w:val="0"/>
                          <w:marRight w:val="0"/>
                          <w:marTop w:val="0"/>
                          <w:marBottom w:val="0"/>
                          <w:divBdr>
                            <w:top w:val="none" w:sz="0" w:space="0" w:color="auto"/>
                            <w:left w:val="none" w:sz="0" w:space="0" w:color="auto"/>
                            <w:bottom w:val="none" w:sz="0" w:space="0" w:color="auto"/>
                            <w:right w:val="none" w:sz="0" w:space="0" w:color="auto"/>
                          </w:divBdr>
                        </w:div>
                        <w:div w:id="1774205864">
                          <w:marLeft w:val="0"/>
                          <w:marRight w:val="0"/>
                          <w:marTop w:val="0"/>
                          <w:marBottom w:val="0"/>
                          <w:divBdr>
                            <w:top w:val="none" w:sz="0" w:space="0" w:color="auto"/>
                            <w:left w:val="none" w:sz="0" w:space="0" w:color="auto"/>
                            <w:bottom w:val="none" w:sz="0" w:space="0" w:color="auto"/>
                            <w:right w:val="none" w:sz="0" w:space="0" w:color="auto"/>
                          </w:divBdr>
                        </w:div>
                        <w:div w:id="915743676">
                          <w:marLeft w:val="0"/>
                          <w:marRight w:val="0"/>
                          <w:marTop w:val="0"/>
                          <w:marBottom w:val="0"/>
                          <w:divBdr>
                            <w:top w:val="none" w:sz="0" w:space="0" w:color="auto"/>
                            <w:left w:val="none" w:sz="0" w:space="0" w:color="auto"/>
                            <w:bottom w:val="none" w:sz="0" w:space="0" w:color="auto"/>
                            <w:right w:val="none" w:sz="0" w:space="0" w:color="auto"/>
                          </w:divBdr>
                        </w:div>
                        <w:div w:id="1733894025">
                          <w:marLeft w:val="0"/>
                          <w:marRight w:val="0"/>
                          <w:marTop w:val="0"/>
                          <w:marBottom w:val="0"/>
                          <w:divBdr>
                            <w:top w:val="none" w:sz="0" w:space="0" w:color="auto"/>
                            <w:left w:val="none" w:sz="0" w:space="0" w:color="auto"/>
                            <w:bottom w:val="none" w:sz="0" w:space="0" w:color="auto"/>
                            <w:right w:val="none" w:sz="0" w:space="0" w:color="auto"/>
                          </w:divBdr>
                        </w:div>
                        <w:div w:id="1629119349">
                          <w:marLeft w:val="0"/>
                          <w:marRight w:val="0"/>
                          <w:marTop w:val="0"/>
                          <w:marBottom w:val="0"/>
                          <w:divBdr>
                            <w:top w:val="none" w:sz="0" w:space="0" w:color="auto"/>
                            <w:left w:val="none" w:sz="0" w:space="0" w:color="auto"/>
                            <w:bottom w:val="none" w:sz="0" w:space="0" w:color="auto"/>
                            <w:right w:val="none" w:sz="0" w:space="0" w:color="auto"/>
                          </w:divBdr>
                        </w:div>
                        <w:div w:id="627198750">
                          <w:marLeft w:val="0"/>
                          <w:marRight w:val="0"/>
                          <w:marTop w:val="0"/>
                          <w:marBottom w:val="0"/>
                          <w:divBdr>
                            <w:top w:val="none" w:sz="0" w:space="0" w:color="auto"/>
                            <w:left w:val="none" w:sz="0" w:space="0" w:color="auto"/>
                            <w:bottom w:val="none" w:sz="0" w:space="0" w:color="auto"/>
                            <w:right w:val="none" w:sz="0" w:space="0" w:color="auto"/>
                          </w:divBdr>
                        </w:div>
                        <w:div w:id="1867449271">
                          <w:marLeft w:val="0"/>
                          <w:marRight w:val="0"/>
                          <w:marTop w:val="0"/>
                          <w:marBottom w:val="0"/>
                          <w:divBdr>
                            <w:top w:val="none" w:sz="0" w:space="0" w:color="auto"/>
                            <w:left w:val="none" w:sz="0" w:space="0" w:color="auto"/>
                            <w:bottom w:val="none" w:sz="0" w:space="0" w:color="auto"/>
                            <w:right w:val="none" w:sz="0" w:space="0" w:color="auto"/>
                          </w:divBdr>
                        </w:div>
                        <w:div w:id="2053311666">
                          <w:marLeft w:val="0"/>
                          <w:marRight w:val="0"/>
                          <w:marTop w:val="0"/>
                          <w:marBottom w:val="0"/>
                          <w:divBdr>
                            <w:top w:val="none" w:sz="0" w:space="0" w:color="auto"/>
                            <w:left w:val="none" w:sz="0" w:space="0" w:color="auto"/>
                            <w:bottom w:val="none" w:sz="0" w:space="0" w:color="auto"/>
                            <w:right w:val="none" w:sz="0" w:space="0" w:color="auto"/>
                          </w:divBdr>
                        </w:div>
                        <w:div w:id="234054773">
                          <w:marLeft w:val="0"/>
                          <w:marRight w:val="0"/>
                          <w:marTop w:val="0"/>
                          <w:marBottom w:val="0"/>
                          <w:divBdr>
                            <w:top w:val="none" w:sz="0" w:space="0" w:color="auto"/>
                            <w:left w:val="none" w:sz="0" w:space="0" w:color="auto"/>
                            <w:bottom w:val="none" w:sz="0" w:space="0" w:color="auto"/>
                            <w:right w:val="none" w:sz="0" w:space="0" w:color="auto"/>
                          </w:divBdr>
                        </w:div>
                        <w:div w:id="2097941474">
                          <w:marLeft w:val="0"/>
                          <w:marRight w:val="0"/>
                          <w:marTop w:val="0"/>
                          <w:marBottom w:val="0"/>
                          <w:divBdr>
                            <w:top w:val="none" w:sz="0" w:space="0" w:color="auto"/>
                            <w:left w:val="none" w:sz="0" w:space="0" w:color="auto"/>
                            <w:bottom w:val="none" w:sz="0" w:space="0" w:color="auto"/>
                            <w:right w:val="none" w:sz="0" w:space="0" w:color="auto"/>
                          </w:divBdr>
                        </w:div>
                        <w:div w:id="1975678008">
                          <w:marLeft w:val="0"/>
                          <w:marRight w:val="0"/>
                          <w:marTop w:val="0"/>
                          <w:marBottom w:val="0"/>
                          <w:divBdr>
                            <w:top w:val="none" w:sz="0" w:space="0" w:color="auto"/>
                            <w:left w:val="none" w:sz="0" w:space="0" w:color="auto"/>
                            <w:bottom w:val="none" w:sz="0" w:space="0" w:color="auto"/>
                            <w:right w:val="none" w:sz="0" w:space="0" w:color="auto"/>
                          </w:divBdr>
                        </w:div>
                        <w:div w:id="601844843">
                          <w:marLeft w:val="0"/>
                          <w:marRight w:val="0"/>
                          <w:marTop w:val="0"/>
                          <w:marBottom w:val="0"/>
                          <w:divBdr>
                            <w:top w:val="none" w:sz="0" w:space="0" w:color="auto"/>
                            <w:left w:val="none" w:sz="0" w:space="0" w:color="auto"/>
                            <w:bottom w:val="none" w:sz="0" w:space="0" w:color="auto"/>
                            <w:right w:val="none" w:sz="0" w:space="0" w:color="auto"/>
                          </w:divBdr>
                        </w:div>
                        <w:div w:id="1552109558">
                          <w:marLeft w:val="0"/>
                          <w:marRight w:val="0"/>
                          <w:marTop w:val="0"/>
                          <w:marBottom w:val="0"/>
                          <w:divBdr>
                            <w:top w:val="none" w:sz="0" w:space="0" w:color="auto"/>
                            <w:left w:val="none" w:sz="0" w:space="0" w:color="auto"/>
                            <w:bottom w:val="none" w:sz="0" w:space="0" w:color="auto"/>
                            <w:right w:val="none" w:sz="0" w:space="0" w:color="auto"/>
                          </w:divBdr>
                        </w:div>
                        <w:div w:id="576062594">
                          <w:marLeft w:val="0"/>
                          <w:marRight w:val="0"/>
                          <w:marTop w:val="0"/>
                          <w:marBottom w:val="0"/>
                          <w:divBdr>
                            <w:top w:val="none" w:sz="0" w:space="0" w:color="auto"/>
                            <w:left w:val="none" w:sz="0" w:space="0" w:color="auto"/>
                            <w:bottom w:val="none" w:sz="0" w:space="0" w:color="auto"/>
                            <w:right w:val="none" w:sz="0" w:space="0" w:color="auto"/>
                          </w:divBdr>
                        </w:div>
                        <w:div w:id="1797138404">
                          <w:marLeft w:val="0"/>
                          <w:marRight w:val="0"/>
                          <w:marTop w:val="0"/>
                          <w:marBottom w:val="0"/>
                          <w:divBdr>
                            <w:top w:val="none" w:sz="0" w:space="0" w:color="auto"/>
                            <w:left w:val="none" w:sz="0" w:space="0" w:color="auto"/>
                            <w:bottom w:val="none" w:sz="0" w:space="0" w:color="auto"/>
                            <w:right w:val="none" w:sz="0" w:space="0" w:color="auto"/>
                          </w:divBdr>
                        </w:div>
                        <w:div w:id="1984194189">
                          <w:marLeft w:val="0"/>
                          <w:marRight w:val="0"/>
                          <w:marTop w:val="0"/>
                          <w:marBottom w:val="0"/>
                          <w:divBdr>
                            <w:top w:val="none" w:sz="0" w:space="0" w:color="auto"/>
                            <w:left w:val="none" w:sz="0" w:space="0" w:color="auto"/>
                            <w:bottom w:val="none" w:sz="0" w:space="0" w:color="auto"/>
                            <w:right w:val="none" w:sz="0" w:space="0" w:color="auto"/>
                          </w:divBdr>
                        </w:div>
                        <w:div w:id="1715813637">
                          <w:marLeft w:val="0"/>
                          <w:marRight w:val="0"/>
                          <w:marTop w:val="0"/>
                          <w:marBottom w:val="0"/>
                          <w:divBdr>
                            <w:top w:val="none" w:sz="0" w:space="0" w:color="auto"/>
                            <w:left w:val="none" w:sz="0" w:space="0" w:color="auto"/>
                            <w:bottom w:val="none" w:sz="0" w:space="0" w:color="auto"/>
                            <w:right w:val="none" w:sz="0" w:space="0" w:color="auto"/>
                          </w:divBdr>
                        </w:div>
                        <w:div w:id="170682042">
                          <w:marLeft w:val="0"/>
                          <w:marRight w:val="0"/>
                          <w:marTop w:val="0"/>
                          <w:marBottom w:val="0"/>
                          <w:divBdr>
                            <w:top w:val="none" w:sz="0" w:space="0" w:color="auto"/>
                            <w:left w:val="none" w:sz="0" w:space="0" w:color="auto"/>
                            <w:bottom w:val="none" w:sz="0" w:space="0" w:color="auto"/>
                            <w:right w:val="none" w:sz="0" w:space="0" w:color="auto"/>
                          </w:divBdr>
                        </w:div>
                        <w:div w:id="344407388">
                          <w:marLeft w:val="0"/>
                          <w:marRight w:val="0"/>
                          <w:marTop w:val="0"/>
                          <w:marBottom w:val="0"/>
                          <w:divBdr>
                            <w:top w:val="none" w:sz="0" w:space="0" w:color="auto"/>
                            <w:left w:val="none" w:sz="0" w:space="0" w:color="auto"/>
                            <w:bottom w:val="none" w:sz="0" w:space="0" w:color="auto"/>
                            <w:right w:val="none" w:sz="0" w:space="0" w:color="auto"/>
                          </w:divBdr>
                        </w:div>
                        <w:div w:id="349915236">
                          <w:marLeft w:val="0"/>
                          <w:marRight w:val="0"/>
                          <w:marTop w:val="0"/>
                          <w:marBottom w:val="84"/>
                          <w:divBdr>
                            <w:top w:val="none" w:sz="0" w:space="0" w:color="auto"/>
                            <w:left w:val="none" w:sz="0" w:space="0" w:color="auto"/>
                            <w:bottom w:val="none" w:sz="0" w:space="0" w:color="auto"/>
                            <w:right w:val="none" w:sz="0" w:space="0" w:color="auto"/>
                          </w:divBdr>
                        </w:div>
                        <w:div w:id="1167401154">
                          <w:marLeft w:val="0"/>
                          <w:marRight w:val="0"/>
                          <w:marTop w:val="0"/>
                          <w:marBottom w:val="84"/>
                          <w:divBdr>
                            <w:top w:val="none" w:sz="0" w:space="0" w:color="auto"/>
                            <w:left w:val="none" w:sz="0" w:space="0" w:color="auto"/>
                            <w:bottom w:val="none" w:sz="0" w:space="0" w:color="auto"/>
                            <w:right w:val="none" w:sz="0" w:space="0" w:color="auto"/>
                          </w:divBdr>
                        </w:div>
                        <w:div w:id="1150444412">
                          <w:marLeft w:val="0"/>
                          <w:marRight w:val="0"/>
                          <w:marTop w:val="0"/>
                          <w:marBottom w:val="0"/>
                          <w:divBdr>
                            <w:top w:val="none" w:sz="0" w:space="0" w:color="auto"/>
                            <w:left w:val="none" w:sz="0" w:space="0" w:color="auto"/>
                            <w:bottom w:val="none" w:sz="0" w:space="0" w:color="auto"/>
                            <w:right w:val="none" w:sz="0" w:space="0" w:color="auto"/>
                          </w:divBdr>
                        </w:div>
                        <w:div w:id="821852585">
                          <w:marLeft w:val="0"/>
                          <w:marRight w:val="0"/>
                          <w:marTop w:val="0"/>
                          <w:marBottom w:val="84"/>
                          <w:divBdr>
                            <w:top w:val="none" w:sz="0" w:space="0" w:color="auto"/>
                            <w:left w:val="none" w:sz="0" w:space="0" w:color="auto"/>
                            <w:bottom w:val="none" w:sz="0" w:space="0" w:color="auto"/>
                            <w:right w:val="none" w:sz="0" w:space="0" w:color="auto"/>
                          </w:divBdr>
                        </w:div>
                        <w:div w:id="1785035598">
                          <w:marLeft w:val="0"/>
                          <w:marRight w:val="0"/>
                          <w:marTop w:val="0"/>
                          <w:marBottom w:val="84"/>
                          <w:divBdr>
                            <w:top w:val="none" w:sz="0" w:space="0" w:color="auto"/>
                            <w:left w:val="none" w:sz="0" w:space="0" w:color="auto"/>
                            <w:bottom w:val="none" w:sz="0" w:space="0" w:color="auto"/>
                            <w:right w:val="none" w:sz="0" w:space="0" w:color="auto"/>
                          </w:divBdr>
                        </w:div>
                        <w:div w:id="2141878029">
                          <w:marLeft w:val="0"/>
                          <w:marRight w:val="0"/>
                          <w:marTop w:val="0"/>
                          <w:marBottom w:val="84"/>
                          <w:divBdr>
                            <w:top w:val="none" w:sz="0" w:space="0" w:color="auto"/>
                            <w:left w:val="none" w:sz="0" w:space="0" w:color="auto"/>
                            <w:bottom w:val="none" w:sz="0" w:space="0" w:color="auto"/>
                            <w:right w:val="none" w:sz="0" w:space="0" w:color="auto"/>
                          </w:divBdr>
                        </w:div>
                        <w:div w:id="1750422249">
                          <w:marLeft w:val="0"/>
                          <w:marRight w:val="0"/>
                          <w:marTop w:val="0"/>
                          <w:marBottom w:val="0"/>
                          <w:divBdr>
                            <w:top w:val="none" w:sz="0" w:space="0" w:color="auto"/>
                            <w:left w:val="none" w:sz="0" w:space="0" w:color="auto"/>
                            <w:bottom w:val="none" w:sz="0" w:space="0" w:color="auto"/>
                            <w:right w:val="none" w:sz="0" w:space="0" w:color="auto"/>
                          </w:divBdr>
                        </w:div>
                        <w:div w:id="1660956659">
                          <w:marLeft w:val="0"/>
                          <w:marRight w:val="0"/>
                          <w:marTop w:val="0"/>
                          <w:marBottom w:val="0"/>
                          <w:divBdr>
                            <w:top w:val="none" w:sz="0" w:space="0" w:color="auto"/>
                            <w:left w:val="none" w:sz="0" w:space="0" w:color="auto"/>
                            <w:bottom w:val="none" w:sz="0" w:space="0" w:color="auto"/>
                            <w:right w:val="none" w:sz="0" w:space="0" w:color="auto"/>
                          </w:divBdr>
                        </w:div>
                        <w:div w:id="423497680">
                          <w:marLeft w:val="0"/>
                          <w:marRight w:val="0"/>
                          <w:marTop w:val="0"/>
                          <w:marBottom w:val="0"/>
                          <w:divBdr>
                            <w:top w:val="none" w:sz="0" w:space="0" w:color="auto"/>
                            <w:left w:val="none" w:sz="0" w:space="0" w:color="auto"/>
                            <w:bottom w:val="none" w:sz="0" w:space="0" w:color="auto"/>
                            <w:right w:val="none" w:sz="0" w:space="0" w:color="auto"/>
                          </w:divBdr>
                        </w:div>
                        <w:div w:id="419252778">
                          <w:marLeft w:val="0"/>
                          <w:marRight w:val="0"/>
                          <w:marTop w:val="0"/>
                          <w:marBottom w:val="0"/>
                          <w:divBdr>
                            <w:top w:val="none" w:sz="0" w:space="0" w:color="auto"/>
                            <w:left w:val="none" w:sz="0" w:space="0" w:color="auto"/>
                            <w:bottom w:val="none" w:sz="0" w:space="0" w:color="auto"/>
                            <w:right w:val="none" w:sz="0" w:space="0" w:color="auto"/>
                          </w:divBdr>
                        </w:div>
                        <w:div w:id="992216526">
                          <w:marLeft w:val="0"/>
                          <w:marRight w:val="0"/>
                          <w:marTop w:val="0"/>
                          <w:marBottom w:val="0"/>
                          <w:divBdr>
                            <w:top w:val="none" w:sz="0" w:space="0" w:color="auto"/>
                            <w:left w:val="none" w:sz="0" w:space="0" w:color="auto"/>
                            <w:bottom w:val="none" w:sz="0" w:space="0" w:color="auto"/>
                            <w:right w:val="none" w:sz="0" w:space="0" w:color="auto"/>
                          </w:divBdr>
                        </w:div>
                        <w:div w:id="1126309848">
                          <w:marLeft w:val="0"/>
                          <w:marRight w:val="0"/>
                          <w:marTop w:val="0"/>
                          <w:marBottom w:val="0"/>
                          <w:divBdr>
                            <w:top w:val="none" w:sz="0" w:space="0" w:color="auto"/>
                            <w:left w:val="none" w:sz="0" w:space="0" w:color="auto"/>
                            <w:bottom w:val="none" w:sz="0" w:space="0" w:color="auto"/>
                            <w:right w:val="none" w:sz="0" w:space="0" w:color="auto"/>
                          </w:divBdr>
                        </w:div>
                        <w:div w:id="612439391">
                          <w:marLeft w:val="0"/>
                          <w:marRight w:val="0"/>
                          <w:marTop w:val="0"/>
                          <w:marBottom w:val="0"/>
                          <w:divBdr>
                            <w:top w:val="none" w:sz="0" w:space="0" w:color="auto"/>
                            <w:left w:val="none" w:sz="0" w:space="0" w:color="auto"/>
                            <w:bottom w:val="none" w:sz="0" w:space="0" w:color="auto"/>
                            <w:right w:val="none" w:sz="0" w:space="0" w:color="auto"/>
                          </w:divBdr>
                        </w:div>
                        <w:div w:id="1779178241">
                          <w:marLeft w:val="0"/>
                          <w:marRight w:val="0"/>
                          <w:marTop w:val="0"/>
                          <w:marBottom w:val="0"/>
                          <w:divBdr>
                            <w:top w:val="none" w:sz="0" w:space="0" w:color="auto"/>
                            <w:left w:val="none" w:sz="0" w:space="0" w:color="auto"/>
                            <w:bottom w:val="none" w:sz="0" w:space="0" w:color="auto"/>
                            <w:right w:val="none" w:sz="0" w:space="0" w:color="auto"/>
                          </w:divBdr>
                        </w:div>
                        <w:div w:id="1975678093">
                          <w:marLeft w:val="0"/>
                          <w:marRight w:val="0"/>
                          <w:marTop w:val="0"/>
                          <w:marBottom w:val="0"/>
                          <w:divBdr>
                            <w:top w:val="none" w:sz="0" w:space="0" w:color="auto"/>
                            <w:left w:val="none" w:sz="0" w:space="0" w:color="auto"/>
                            <w:bottom w:val="none" w:sz="0" w:space="0" w:color="auto"/>
                            <w:right w:val="none" w:sz="0" w:space="0" w:color="auto"/>
                          </w:divBdr>
                        </w:div>
                        <w:div w:id="1955866277">
                          <w:marLeft w:val="0"/>
                          <w:marRight w:val="0"/>
                          <w:marTop w:val="0"/>
                          <w:marBottom w:val="0"/>
                          <w:divBdr>
                            <w:top w:val="none" w:sz="0" w:space="0" w:color="auto"/>
                            <w:left w:val="none" w:sz="0" w:space="0" w:color="auto"/>
                            <w:bottom w:val="none" w:sz="0" w:space="0" w:color="auto"/>
                            <w:right w:val="none" w:sz="0" w:space="0" w:color="auto"/>
                          </w:divBdr>
                        </w:div>
                        <w:div w:id="450512248">
                          <w:marLeft w:val="0"/>
                          <w:marRight w:val="0"/>
                          <w:marTop w:val="0"/>
                          <w:marBottom w:val="0"/>
                          <w:divBdr>
                            <w:top w:val="none" w:sz="0" w:space="0" w:color="auto"/>
                            <w:left w:val="none" w:sz="0" w:space="0" w:color="auto"/>
                            <w:bottom w:val="none" w:sz="0" w:space="0" w:color="auto"/>
                            <w:right w:val="none" w:sz="0" w:space="0" w:color="auto"/>
                          </w:divBdr>
                        </w:div>
                        <w:div w:id="981815515">
                          <w:marLeft w:val="0"/>
                          <w:marRight w:val="0"/>
                          <w:marTop w:val="0"/>
                          <w:marBottom w:val="0"/>
                          <w:divBdr>
                            <w:top w:val="none" w:sz="0" w:space="0" w:color="auto"/>
                            <w:left w:val="none" w:sz="0" w:space="0" w:color="auto"/>
                            <w:bottom w:val="none" w:sz="0" w:space="0" w:color="auto"/>
                            <w:right w:val="none" w:sz="0" w:space="0" w:color="auto"/>
                          </w:divBdr>
                        </w:div>
                        <w:div w:id="230775189">
                          <w:marLeft w:val="0"/>
                          <w:marRight w:val="0"/>
                          <w:marTop w:val="0"/>
                          <w:marBottom w:val="0"/>
                          <w:divBdr>
                            <w:top w:val="none" w:sz="0" w:space="0" w:color="auto"/>
                            <w:left w:val="none" w:sz="0" w:space="0" w:color="auto"/>
                            <w:bottom w:val="none" w:sz="0" w:space="0" w:color="auto"/>
                            <w:right w:val="none" w:sz="0" w:space="0" w:color="auto"/>
                          </w:divBdr>
                        </w:div>
                        <w:div w:id="1192647304">
                          <w:marLeft w:val="0"/>
                          <w:marRight w:val="0"/>
                          <w:marTop w:val="0"/>
                          <w:marBottom w:val="0"/>
                          <w:divBdr>
                            <w:top w:val="none" w:sz="0" w:space="0" w:color="auto"/>
                            <w:left w:val="none" w:sz="0" w:space="0" w:color="auto"/>
                            <w:bottom w:val="none" w:sz="0" w:space="0" w:color="auto"/>
                            <w:right w:val="none" w:sz="0" w:space="0" w:color="auto"/>
                          </w:divBdr>
                        </w:div>
                        <w:div w:id="1037244078">
                          <w:marLeft w:val="0"/>
                          <w:marRight w:val="0"/>
                          <w:marTop w:val="0"/>
                          <w:marBottom w:val="0"/>
                          <w:divBdr>
                            <w:top w:val="none" w:sz="0" w:space="0" w:color="auto"/>
                            <w:left w:val="none" w:sz="0" w:space="0" w:color="auto"/>
                            <w:bottom w:val="none" w:sz="0" w:space="0" w:color="auto"/>
                            <w:right w:val="none" w:sz="0" w:space="0" w:color="auto"/>
                          </w:divBdr>
                        </w:div>
                        <w:div w:id="555169381">
                          <w:marLeft w:val="0"/>
                          <w:marRight w:val="0"/>
                          <w:marTop w:val="0"/>
                          <w:marBottom w:val="0"/>
                          <w:divBdr>
                            <w:top w:val="none" w:sz="0" w:space="0" w:color="auto"/>
                            <w:left w:val="none" w:sz="0" w:space="0" w:color="auto"/>
                            <w:bottom w:val="none" w:sz="0" w:space="0" w:color="auto"/>
                            <w:right w:val="none" w:sz="0" w:space="0" w:color="auto"/>
                          </w:divBdr>
                        </w:div>
                        <w:div w:id="1687369221">
                          <w:marLeft w:val="0"/>
                          <w:marRight w:val="0"/>
                          <w:marTop w:val="0"/>
                          <w:marBottom w:val="0"/>
                          <w:divBdr>
                            <w:top w:val="none" w:sz="0" w:space="0" w:color="auto"/>
                            <w:left w:val="none" w:sz="0" w:space="0" w:color="auto"/>
                            <w:bottom w:val="none" w:sz="0" w:space="0" w:color="auto"/>
                            <w:right w:val="none" w:sz="0" w:space="0" w:color="auto"/>
                          </w:divBdr>
                        </w:div>
                        <w:div w:id="58944533">
                          <w:marLeft w:val="0"/>
                          <w:marRight w:val="0"/>
                          <w:marTop w:val="0"/>
                          <w:marBottom w:val="0"/>
                          <w:divBdr>
                            <w:top w:val="none" w:sz="0" w:space="0" w:color="auto"/>
                            <w:left w:val="none" w:sz="0" w:space="0" w:color="auto"/>
                            <w:bottom w:val="none" w:sz="0" w:space="0" w:color="auto"/>
                            <w:right w:val="none" w:sz="0" w:space="0" w:color="auto"/>
                          </w:divBdr>
                        </w:div>
                        <w:div w:id="2044091840">
                          <w:marLeft w:val="0"/>
                          <w:marRight w:val="0"/>
                          <w:marTop w:val="0"/>
                          <w:marBottom w:val="0"/>
                          <w:divBdr>
                            <w:top w:val="none" w:sz="0" w:space="0" w:color="auto"/>
                            <w:left w:val="none" w:sz="0" w:space="0" w:color="auto"/>
                            <w:bottom w:val="none" w:sz="0" w:space="0" w:color="auto"/>
                            <w:right w:val="none" w:sz="0" w:space="0" w:color="auto"/>
                          </w:divBdr>
                        </w:div>
                        <w:div w:id="662851882">
                          <w:marLeft w:val="0"/>
                          <w:marRight w:val="0"/>
                          <w:marTop w:val="0"/>
                          <w:marBottom w:val="0"/>
                          <w:divBdr>
                            <w:top w:val="none" w:sz="0" w:space="0" w:color="auto"/>
                            <w:left w:val="none" w:sz="0" w:space="0" w:color="auto"/>
                            <w:bottom w:val="none" w:sz="0" w:space="0" w:color="auto"/>
                            <w:right w:val="none" w:sz="0" w:space="0" w:color="auto"/>
                          </w:divBdr>
                        </w:div>
                        <w:div w:id="1756317916">
                          <w:marLeft w:val="0"/>
                          <w:marRight w:val="0"/>
                          <w:marTop w:val="0"/>
                          <w:marBottom w:val="0"/>
                          <w:divBdr>
                            <w:top w:val="none" w:sz="0" w:space="0" w:color="auto"/>
                            <w:left w:val="none" w:sz="0" w:space="0" w:color="auto"/>
                            <w:bottom w:val="none" w:sz="0" w:space="0" w:color="auto"/>
                            <w:right w:val="none" w:sz="0" w:space="0" w:color="auto"/>
                          </w:divBdr>
                        </w:div>
                        <w:div w:id="1135025217">
                          <w:marLeft w:val="0"/>
                          <w:marRight w:val="0"/>
                          <w:marTop w:val="0"/>
                          <w:marBottom w:val="0"/>
                          <w:divBdr>
                            <w:top w:val="none" w:sz="0" w:space="0" w:color="auto"/>
                            <w:left w:val="none" w:sz="0" w:space="0" w:color="auto"/>
                            <w:bottom w:val="none" w:sz="0" w:space="0" w:color="auto"/>
                            <w:right w:val="none" w:sz="0" w:space="0" w:color="auto"/>
                          </w:divBdr>
                        </w:div>
                        <w:div w:id="2130775837">
                          <w:marLeft w:val="0"/>
                          <w:marRight w:val="0"/>
                          <w:marTop w:val="0"/>
                          <w:marBottom w:val="84"/>
                          <w:divBdr>
                            <w:top w:val="none" w:sz="0" w:space="0" w:color="auto"/>
                            <w:left w:val="none" w:sz="0" w:space="0" w:color="auto"/>
                            <w:bottom w:val="none" w:sz="0" w:space="0" w:color="auto"/>
                            <w:right w:val="none" w:sz="0" w:space="0" w:color="auto"/>
                          </w:divBdr>
                        </w:div>
                        <w:div w:id="1340738378">
                          <w:marLeft w:val="0"/>
                          <w:marRight w:val="0"/>
                          <w:marTop w:val="0"/>
                          <w:marBottom w:val="84"/>
                          <w:divBdr>
                            <w:top w:val="none" w:sz="0" w:space="0" w:color="auto"/>
                            <w:left w:val="none" w:sz="0" w:space="0" w:color="auto"/>
                            <w:bottom w:val="none" w:sz="0" w:space="0" w:color="auto"/>
                            <w:right w:val="none" w:sz="0" w:space="0" w:color="auto"/>
                          </w:divBdr>
                        </w:div>
                        <w:div w:id="692072396">
                          <w:marLeft w:val="0"/>
                          <w:marRight w:val="0"/>
                          <w:marTop w:val="0"/>
                          <w:marBottom w:val="0"/>
                          <w:divBdr>
                            <w:top w:val="none" w:sz="0" w:space="0" w:color="auto"/>
                            <w:left w:val="none" w:sz="0" w:space="0" w:color="auto"/>
                            <w:bottom w:val="none" w:sz="0" w:space="0" w:color="auto"/>
                            <w:right w:val="none" w:sz="0" w:space="0" w:color="auto"/>
                          </w:divBdr>
                        </w:div>
                        <w:div w:id="943538807">
                          <w:marLeft w:val="0"/>
                          <w:marRight w:val="0"/>
                          <w:marTop w:val="0"/>
                          <w:marBottom w:val="84"/>
                          <w:divBdr>
                            <w:top w:val="none" w:sz="0" w:space="0" w:color="auto"/>
                            <w:left w:val="none" w:sz="0" w:space="0" w:color="auto"/>
                            <w:bottom w:val="none" w:sz="0" w:space="0" w:color="auto"/>
                            <w:right w:val="none" w:sz="0" w:space="0" w:color="auto"/>
                          </w:divBdr>
                        </w:div>
                        <w:div w:id="1773625102">
                          <w:marLeft w:val="0"/>
                          <w:marRight w:val="0"/>
                          <w:marTop w:val="0"/>
                          <w:marBottom w:val="84"/>
                          <w:divBdr>
                            <w:top w:val="none" w:sz="0" w:space="0" w:color="auto"/>
                            <w:left w:val="none" w:sz="0" w:space="0" w:color="auto"/>
                            <w:bottom w:val="none" w:sz="0" w:space="0" w:color="auto"/>
                            <w:right w:val="none" w:sz="0" w:space="0" w:color="auto"/>
                          </w:divBdr>
                        </w:div>
                        <w:div w:id="1156073196">
                          <w:marLeft w:val="0"/>
                          <w:marRight w:val="0"/>
                          <w:marTop w:val="0"/>
                          <w:marBottom w:val="84"/>
                          <w:divBdr>
                            <w:top w:val="none" w:sz="0" w:space="0" w:color="auto"/>
                            <w:left w:val="none" w:sz="0" w:space="0" w:color="auto"/>
                            <w:bottom w:val="none" w:sz="0" w:space="0" w:color="auto"/>
                            <w:right w:val="none" w:sz="0" w:space="0" w:color="auto"/>
                          </w:divBdr>
                        </w:div>
                        <w:div w:id="1504511842">
                          <w:marLeft w:val="0"/>
                          <w:marRight w:val="0"/>
                          <w:marTop w:val="0"/>
                          <w:marBottom w:val="0"/>
                          <w:divBdr>
                            <w:top w:val="none" w:sz="0" w:space="0" w:color="auto"/>
                            <w:left w:val="none" w:sz="0" w:space="0" w:color="auto"/>
                            <w:bottom w:val="none" w:sz="0" w:space="0" w:color="auto"/>
                            <w:right w:val="none" w:sz="0" w:space="0" w:color="auto"/>
                          </w:divBdr>
                        </w:div>
                        <w:div w:id="1045561942">
                          <w:marLeft w:val="0"/>
                          <w:marRight w:val="0"/>
                          <w:marTop w:val="0"/>
                          <w:marBottom w:val="0"/>
                          <w:divBdr>
                            <w:top w:val="none" w:sz="0" w:space="0" w:color="auto"/>
                            <w:left w:val="none" w:sz="0" w:space="0" w:color="auto"/>
                            <w:bottom w:val="none" w:sz="0" w:space="0" w:color="auto"/>
                            <w:right w:val="none" w:sz="0" w:space="0" w:color="auto"/>
                          </w:divBdr>
                        </w:div>
                        <w:div w:id="896664782">
                          <w:marLeft w:val="0"/>
                          <w:marRight w:val="0"/>
                          <w:marTop w:val="0"/>
                          <w:marBottom w:val="0"/>
                          <w:divBdr>
                            <w:top w:val="none" w:sz="0" w:space="0" w:color="auto"/>
                            <w:left w:val="none" w:sz="0" w:space="0" w:color="auto"/>
                            <w:bottom w:val="none" w:sz="0" w:space="0" w:color="auto"/>
                            <w:right w:val="none" w:sz="0" w:space="0" w:color="auto"/>
                          </w:divBdr>
                        </w:div>
                        <w:div w:id="1678383505">
                          <w:marLeft w:val="0"/>
                          <w:marRight w:val="0"/>
                          <w:marTop w:val="0"/>
                          <w:marBottom w:val="0"/>
                          <w:divBdr>
                            <w:top w:val="none" w:sz="0" w:space="0" w:color="auto"/>
                            <w:left w:val="none" w:sz="0" w:space="0" w:color="auto"/>
                            <w:bottom w:val="none" w:sz="0" w:space="0" w:color="auto"/>
                            <w:right w:val="none" w:sz="0" w:space="0" w:color="auto"/>
                          </w:divBdr>
                        </w:div>
                        <w:div w:id="1817994754">
                          <w:marLeft w:val="0"/>
                          <w:marRight w:val="0"/>
                          <w:marTop w:val="0"/>
                          <w:marBottom w:val="0"/>
                          <w:divBdr>
                            <w:top w:val="none" w:sz="0" w:space="0" w:color="auto"/>
                            <w:left w:val="none" w:sz="0" w:space="0" w:color="auto"/>
                            <w:bottom w:val="none" w:sz="0" w:space="0" w:color="auto"/>
                            <w:right w:val="none" w:sz="0" w:space="0" w:color="auto"/>
                          </w:divBdr>
                        </w:div>
                        <w:div w:id="1907299735">
                          <w:marLeft w:val="0"/>
                          <w:marRight w:val="0"/>
                          <w:marTop w:val="0"/>
                          <w:marBottom w:val="0"/>
                          <w:divBdr>
                            <w:top w:val="none" w:sz="0" w:space="0" w:color="auto"/>
                            <w:left w:val="none" w:sz="0" w:space="0" w:color="auto"/>
                            <w:bottom w:val="none" w:sz="0" w:space="0" w:color="auto"/>
                            <w:right w:val="none" w:sz="0" w:space="0" w:color="auto"/>
                          </w:divBdr>
                        </w:div>
                        <w:div w:id="1312833831">
                          <w:marLeft w:val="0"/>
                          <w:marRight w:val="0"/>
                          <w:marTop w:val="0"/>
                          <w:marBottom w:val="0"/>
                          <w:divBdr>
                            <w:top w:val="none" w:sz="0" w:space="0" w:color="auto"/>
                            <w:left w:val="none" w:sz="0" w:space="0" w:color="auto"/>
                            <w:bottom w:val="none" w:sz="0" w:space="0" w:color="auto"/>
                            <w:right w:val="none" w:sz="0" w:space="0" w:color="auto"/>
                          </w:divBdr>
                        </w:div>
                        <w:div w:id="265315478">
                          <w:marLeft w:val="0"/>
                          <w:marRight w:val="0"/>
                          <w:marTop w:val="0"/>
                          <w:marBottom w:val="0"/>
                          <w:divBdr>
                            <w:top w:val="none" w:sz="0" w:space="0" w:color="auto"/>
                            <w:left w:val="none" w:sz="0" w:space="0" w:color="auto"/>
                            <w:bottom w:val="none" w:sz="0" w:space="0" w:color="auto"/>
                            <w:right w:val="none" w:sz="0" w:space="0" w:color="auto"/>
                          </w:divBdr>
                        </w:div>
                        <w:div w:id="1727531511">
                          <w:marLeft w:val="0"/>
                          <w:marRight w:val="0"/>
                          <w:marTop w:val="0"/>
                          <w:marBottom w:val="0"/>
                          <w:divBdr>
                            <w:top w:val="none" w:sz="0" w:space="0" w:color="auto"/>
                            <w:left w:val="none" w:sz="0" w:space="0" w:color="auto"/>
                            <w:bottom w:val="none" w:sz="0" w:space="0" w:color="auto"/>
                            <w:right w:val="none" w:sz="0" w:space="0" w:color="auto"/>
                          </w:divBdr>
                        </w:div>
                        <w:div w:id="1723821636">
                          <w:marLeft w:val="0"/>
                          <w:marRight w:val="0"/>
                          <w:marTop w:val="0"/>
                          <w:marBottom w:val="0"/>
                          <w:divBdr>
                            <w:top w:val="none" w:sz="0" w:space="0" w:color="auto"/>
                            <w:left w:val="none" w:sz="0" w:space="0" w:color="auto"/>
                            <w:bottom w:val="none" w:sz="0" w:space="0" w:color="auto"/>
                            <w:right w:val="none" w:sz="0" w:space="0" w:color="auto"/>
                          </w:divBdr>
                        </w:div>
                        <w:div w:id="1187133261">
                          <w:marLeft w:val="0"/>
                          <w:marRight w:val="0"/>
                          <w:marTop w:val="0"/>
                          <w:marBottom w:val="0"/>
                          <w:divBdr>
                            <w:top w:val="none" w:sz="0" w:space="0" w:color="auto"/>
                            <w:left w:val="none" w:sz="0" w:space="0" w:color="auto"/>
                            <w:bottom w:val="none" w:sz="0" w:space="0" w:color="auto"/>
                            <w:right w:val="none" w:sz="0" w:space="0" w:color="auto"/>
                          </w:divBdr>
                        </w:div>
                        <w:div w:id="771241834">
                          <w:marLeft w:val="0"/>
                          <w:marRight w:val="0"/>
                          <w:marTop w:val="0"/>
                          <w:marBottom w:val="0"/>
                          <w:divBdr>
                            <w:top w:val="none" w:sz="0" w:space="0" w:color="auto"/>
                            <w:left w:val="none" w:sz="0" w:space="0" w:color="auto"/>
                            <w:bottom w:val="none" w:sz="0" w:space="0" w:color="auto"/>
                            <w:right w:val="none" w:sz="0" w:space="0" w:color="auto"/>
                          </w:divBdr>
                        </w:div>
                        <w:div w:id="1892383197">
                          <w:marLeft w:val="0"/>
                          <w:marRight w:val="0"/>
                          <w:marTop w:val="0"/>
                          <w:marBottom w:val="0"/>
                          <w:divBdr>
                            <w:top w:val="none" w:sz="0" w:space="0" w:color="auto"/>
                            <w:left w:val="none" w:sz="0" w:space="0" w:color="auto"/>
                            <w:bottom w:val="none" w:sz="0" w:space="0" w:color="auto"/>
                            <w:right w:val="none" w:sz="0" w:space="0" w:color="auto"/>
                          </w:divBdr>
                        </w:div>
                        <w:div w:id="1259481012">
                          <w:marLeft w:val="0"/>
                          <w:marRight w:val="0"/>
                          <w:marTop w:val="0"/>
                          <w:marBottom w:val="0"/>
                          <w:divBdr>
                            <w:top w:val="none" w:sz="0" w:space="0" w:color="auto"/>
                            <w:left w:val="none" w:sz="0" w:space="0" w:color="auto"/>
                            <w:bottom w:val="none" w:sz="0" w:space="0" w:color="auto"/>
                            <w:right w:val="none" w:sz="0" w:space="0" w:color="auto"/>
                          </w:divBdr>
                        </w:div>
                        <w:div w:id="724446658">
                          <w:marLeft w:val="0"/>
                          <w:marRight w:val="0"/>
                          <w:marTop w:val="0"/>
                          <w:marBottom w:val="0"/>
                          <w:divBdr>
                            <w:top w:val="none" w:sz="0" w:space="0" w:color="auto"/>
                            <w:left w:val="none" w:sz="0" w:space="0" w:color="auto"/>
                            <w:bottom w:val="none" w:sz="0" w:space="0" w:color="auto"/>
                            <w:right w:val="none" w:sz="0" w:space="0" w:color="auto"/>
                          </w:divBdr>
                        </w:div>
                        <w:div w:id="303123944">
                          <w:marLeft w:val="0"/>
                          <w:marRight w:val="0"/>
                          <w:marTop w:val="0"/>
                          <w:marBottom w:val="0"/>
                          <w:divBdr>
                            <w:top w:val="none" w:sz="0" w:space="0" w:color="auto"/>
                            <w:left w:val="none" w:sz="0" w:space="0" w:color="auto"/>
                            <w:bottom w:val="none" w:sz="0" w:space="0" w:color="auto"/>
                            <w:right w:val="none" w:sz="0" w:space="0" w:color="auto"/>
                          </w:divBdr>
                        </w:div>
                        <w:div w:id="1550998663">
                          <w:marLeft w:val="0"/>
                          <w:marRight w:val="0"/>
                          <w:marTop w:val="0"/>
                          <w:marBottom w:val="0"/>
                          <w:divBdr>
                            <w:top w:val="none" w:sz="0" w:space="0" w:color="auto"/>
                            <w:left w:val="none" w:sz="0" w:space="0" w:color="auto"/>
                            <w:bottom w:val="none" w:sz="0" w:space="0" w:color="auto"/>
                            <w:right w:val="none" w:sz="0" w:space="0" w:color="auto"/>
                          </w:divBdr>
                        </w:div>
                        <w:div w:id="1355033598">
                          <w:marLeft w:val="0"/>
                          <w:marRight w:val="0"/>
                          <w:marTop w:val="0"/>
                          <w:marBottom w:val="0"/>
                          <w:divBdr>
                            <w:top w:val="none" w:sz="0" w:space="0" w:color="auto"/>
                            <w:left w:val="none" w:sz="0" w:space="0" w:color="auto"/>
                            <w:bottom w:val="none" w:sz="0" w:space="0" w:color="auto"/>
                            <w:right w:val="none" w:sz="0" w:space="0" w:color="auto"/>
                          </w:divBdr>
                        </w:div>
                        <w:div w:id="1331562802">
                          <w:marLeft w:val="0"/>
                          <w:marRight w:val="0"/>
                          <w:marTop w:val="0"/>
                          <w:marBottom w:val="0"/>
                          <w:divBdr>
                            <w:top w:val="none" w:sz="0" w:space="0" w:color="auto"/>
                            <w:left w:val="none" w:sz="0" w:space="0" w:color="auto"/>
                            <w:bottom w:val="none" w:sz="0" w:space="0" w:color="auto"/>
                            <w:right w:val="none" w:sz="0" w:space="0" w:color="auto"/>
                          </w:divBdr>
                        </w:div>
                        <w:div w:id="1138836115">
                          <w:marLeft w:val="0"/>
                          <w:marRight w:val="0"/>
                          <w:marTop w:val="0"/>
                          <w:marBottom w:val="0"/>
                          <w:divBdr>
                            <w:top w:val="none" w:sz="0" w:space="0" w:color="auto"/>
                            <w:left w:val="none" w:sz="0" w:space="0" w:color="auto"/>
                            <w:bottom w:val="none" w:sz="0" w:space="0" w:color="auto"/>
                            <w:right w:val="none" w:sz="0" w:space="0" w:color="auto"/>
                          </w:divBdr>
                        </w:div>
                        <w:div w:id="176966209">
                          <w:marLeft w:val="0"/>
                          <w:marRight w:val="0"/>
                          <w:marTop w:val="0"/>
                          <w:marBottom w:val="0"/>
                          <w:divBdr>
                            <w:top w:val="none" w:sz="0" w:space="0" w:color="auto"/>
                            <w:left w:val="none" w:sz="0" w:space="0" w:color="auto"/>
                            <w:bottom w:val="none" w:sz="0" w:space="0" w:color="auto"/>
                            <w:right w:val="none" w:sz="0" w:space="0" w:color="auto"/>
                          </w:divBdr>
                        </w:div>
                        <w:div w:id="903833068">
                          <w:marLeft w:val="0"/>
                          <w:marRight w:val="0"/>
                          <w:marTop w:val="0"/>
                          <w:marBottom w:val="0"/>
                          <w:divBdr>
                            <w:top w:val="none" w:sz="0" w:space="0" w:color="auto"/>
                            <w:left w:val="none" w:sz="0" w:space="0" w:color="auto"/>
                            <w:bottom w:val="none" w:sz="0" w:space="0" w:color="auto"/>
                            <w:right w:val="none" w:sz="0" w:space="0" w:color="auto"/>
                          </w:divBdr>
                        </w:div>
                        <w:div w:id="633944975">
                          <w:marLeft w:val="0"/>
                          <w:marRight w:val="0"/>
                          <w:marTop w:val="0"/>
                          <w:marBottom w:val="84"/>
                          <w:divBdr>
                            <w:top w:val="none" w:sz="0" w:space="0" w:color="auto"/>
                            <w:left w:val="none" w:sz="0" w:space="0" w:color="auto"/>
                            <w:bottom w:val="none" w:sz="0" w:space="0" w:color="auto"/>
                            <w:right w:val="none" w:sz="0" w:space="0" w:color="auto"/>
                          </w:divBdr>
                        </w:div>
                        <w:div w:id="1958676475">
                          <w:marLeft w:val="0"/>
                          <w:marRight w:val="0"/>
                          <w:marTop w:val="0"/>
                          <w:marBottom w:val="84"/>
                          <w:divBdr>
                            <w:top w:val="none" w:sz="0" w:space="0" w:color="auto"/>
                            <w:left w:val="none" w:sz="0" w:space="0" w:color="auto"/>
                            <w:bottom w:val="none" w:sz="0" w:space="0" w:color="auto"/>
                            <w:right w:val="none" w:sz="0" w:space="0" w:color="auto"/>
                          </w:divBdr>
                        </w:div>
                        <w:div w:id="1046182081">
                          <w:marLeft w:val="0"/>
                          <w:marRight w:val="0"/>
                          <w:marTop w:val="0"/>
                          <w:marBottom w:val="0"/>
                          <w:divBdr>
                            <w:top w:val="none" w:sz="0" w:space="0" w:color="auto"/>
                            <w:left w:val="none" w:sz="0" w:space="0" w:color="auto"/>
                            <w:bottom w:val="none" w:sz="0" w:space="0" w:color="auto"/>
                            <w:right w:val="none" w:sz="0" w:space="0" w:color="auto"/>
                          </w:divBdr>
                        </w:div>
                        <w:div w:id="530847520">
                          <w:marLeft w:val="0"/>
                          <w:marRight w:val="0"/>
                          <w:marTop w:val="0"/>
                          <w:marBottom w:val="84"/>
                          <w:divBdr>
                            <w:top w:val="none" w:sz="0" w:space="0" w:color="auto"/>
                            <w:left w:val="none" w:sz="0" w:space="0" w:color="auto"/>
                            <w:bottom w:val="none" w:sz="0" w:space="0" w:color="auto"/>
                            <w:right w:val="none" w:sz="0" w:space="0" w:color="auto"/>
                          </w:divBdr>
                        </w:div>
                        <w:div w:id="1169249044">
                          <w:marLeft w:val="0"/>
                          <w:marRight w:val="0"/>
                          <w:marTop w:val="0"/>
                          <w:marBottom w:val="84"/>
                          <w:divBdr>
                            <w:top w:val="none" w:sz="0" w:space="0" w:color="auto"/>
                            <w:left w:val="none" w:sz="0" w:space="0" w:color="auto"/>
                            <w:bottom w:val="none" w:sz="0" w:space="0" w:color="auto"/>
                            <w:right w:val="none" w:sz="0" w:space="0" w:color="auto"/>
                          </w:divBdr>
                        </w:div>
                        <w:div w:id="897784476">
                          <w:marLeft w:val="0"/>
                          <w:marRight w:val="0"/>
                          <w:marTop w:val="0"/>
                          <w:marBottom w:val="84"/>
                          <w:divBdr>
                            <w:top w:val="none" w:sz="0" w:space="0" w:color="auto"/>
                            <w:left w:val="none" w:sz="0" w:space="0" w:color="auto"/>
                            <w:bottom w:val="none" w:sz="0" w:space="0" w:color="auto"/>
                            <w:right w:val="none" w:sz="0" w:space="0" w:color="auto"/>
                          </w:divBdr>
                        </w:div>
                        <w:div w:id="1771511049">
                          <w:marLeft w:val="0"/>
                          <w:marRight w:val="0"/>
                          <w:marTop w:val="0"/>
                          <w:marBottom w:val="0"/>
                          <w:divBdr>
                            <w:top w:val="none" w:sz="0" w:space="0" w:color="auto"/>
                            <w:left w:val="none" w:sz="0" w:space="0" w:color="auto"/>
                            <w:bottom w:val="none" w:sz="0" w:space="0" w:color="auto"/>
                            <w:right w:val="none" w:sz="0" w:space="0" w:color="auto"/>
                          </w:divBdr>
                        </w:div>
                        <w:div w:id="1707170747">
                          <w:marLeft w:val="0"/>
                          <w:marRight w:val="0"/>
                          <w:marTop w:val="0"/>
                          <w:marBottom w:val="0"/>
                          <w:divBdr>
                            <w:top w:val="none" w:sz="0" w:space="0" w:color="auto"/>
                            <w:left w:val="none" w:sz="0" w:space="0" w:color="auto"/>
                            <w:bottom w:val="none" w:sz="0" w:space="0" w:color="auto"/>
                            <w:right w:val="none" w:sz="0" w:space="0" w:color="auto"/>
                          </w:divBdr>
                        </w:div>
                        <w:div w:id="848444298">
                          <w:marLeft w:val="0"/>
                          <w:marRight w:val="0"/>
                          <w:marTop w:val="0"/>
                          <w:marBottom w:val="0"/>
                          <w:divBdr>
                            <w:top w:val="none" w:sz="0" w:space="0" w:color="auto"/>
                            <w:left w:val="none" w:sz="0" w:space="0" w:color="auto"/>
                            <w:bottom w:val="none" w:sz="0" w:space="0" w:color="auto"/>
                            <w:right w:val="none" w:sz="0" w:space="0" w:color="auto"/>
                          </w:divBdr>
                        </w:div>
                        <w:div w:id="887187832">
                          <w:marLeft w:val="0"/>
                          <w:marRight w:val="0"/>
                          <w:marTop w:val="0"/>
                          <w:marBottom w:val="0"/>
                          <w:divBdr>
                            <w:top w:val="none" w:sz="0" w:space="0" w:color="auto"/>
                            <w:left w:val="none" w:sz="0" w:space="0" w:color="auto"/>
                            <w:bottom w:val="none" w:sz="0" w:space="0" w:color="auto"/>
                            <w:right w:val="none" w:sz="0" w:space="0" w:color="auto"/>
                          </w:divBdr>
                        </w:div>
                        <w:div w:id="1097020917">
                          <w:marLeft w:val="0"/>
                          <w:marRight w:val="0"/>
                          <w:marTop w:val="0"/>
                          <w:marBottom w:val="0"/>
                          <w:divBdr>
                            <w:top w:val="none" w:sz="0" w:space="0" w:color="auto"/>
                            <w:left w:val="none" w:sz="0" w:space="0" w:color="auto"/>
                            <w:bottom w:val="none" w:sz="0" w:space="0" w:color="auto"/>
                            <w:right w:val="none" w:sz="0" w:space="0" w:color="auto"/>
                          </w:divBdr>
                        </w:div>
                        <w:div w:id="305359399">
                          <w:marLeft w:val="0"/>
                          <w:marRight w:val="0"/>
                          <w:marTop w:val="0"/>
                          <w:marBottom w:val="0"/>
                          <w:divBdr>
                            <w:top w:val="none" w:sz="0" w:space="0" w:color="auto"/>
                            <w:left w:val="none" w:sz="0" w:space="0" w:color="auto"/>
                            <w:bottom w:val="none" w:sz="0" w:space="0" w:color="auto"/>
                            <w:right w:val="none" w:sz="0" w:space="0" w:color="auto"/>
                          </w:divBdr>
                        </w:div>
                        <w:div w:id="2137288039">
                          <w:marLeft w:val="0"/>
                          <w:marRight w:val="0"/>
                          <w:marTop w:val="0"/>
                          <w:marBottom w:val="0"/>
                          <w:divBdr>
                            <w:top w:val="none" w:sz="0" w:space="0" w:color="auto"/>
                            <w:left w:val="none" w:sz="0" w:space="0" w:color="auto"/>
                            <w:bottom w:val="none" w:sz="0" w:space="0" w:color="auto"/>
                            <w:right w:val="none" w:sz="0" w:space="0" w:color="auto"/>
                          </w:divBdr>
                        </w:div>
                        <w:div w:id="1045763505">
                          <w:marLeft w:val="0"/>
                          <w:marRight w:val="0"/>
                          <w:marTop w:val="0"/>
                          <w:marBottom w:val="0"/>
                          <w:divBdr>
                            <w:top w:val="none" w:sz="0" w:space="0" w:color="auto"/>
                            <w:left w:val="none" w:sz="0" w:space="0" w:color="auto"/>
                            <w:bottom w:val="none" w:sz="0" w:space="0" w:color="auto"/>
                            <w:right w:val="none" w:sz="0" w:space="0" w:color="auto"/>
                          </w:divBdr>
                        </w:div>
                        <w:div w:id="1071079933">
                          <w:marLeft w:val="0"/>
                          <w:marRight w:val="0"/>
                          <w:marTop w:val="0"/>
                          <w:marBottom w:val="0"/>
                          <w:divBdr>
                            <w:top w:val="none" w:sz="0" w:space="0" w:color="auto"/>
                            <w:left w:val="none" w:sz="0" w:space="0" w:color="auto"/>
                            <w:bottom w:val="none" w:sz="0" w:space="0" w:color="auto"/>
                            <w:right w:val="none" w:sz="0" w:space="0" w:color="auto"/>
                          </w:divBdr>
                        </w:div>
                        <w:div w:id="1158613847">
                          <w:marLeft w:val="0"/>
                          <w:marRight w:val="0"/>
                          <w:marTop w:val="0"/>
                          <w:marBottom w:val="0"/>
                          <w:divBdr>
                            <w:top w:val="none" w:sz="0" w:space="0" w:color="auto"/>
                            <w:left w:val="none" w:sz="0" w:space="0" w:color="auto"/>
                            <w:bottom w:val="none" w:sz="0" w:space="0" w:color="auto"/>
                            <w:right w:val="none" w:sz="0" w:space="0" w:color="auto"/>
                          </w:divBdr>
                        </w:div>
                        <w:div w:id="495923370">
                          <w:marLeft w:val="0"/>
                          <w:marRight w:val="0"/>
                          <w:marTop w:val="0"/>
                          <w:marBottom w:val="0"/>
                          <w:divBdr>
                            <w:top w:val="none" w:sz="0" w:space="0" w:color="auto"/>
                            <w:left w:val="none" w:sz="0" w:space="0" w:color="auto"/>
                            <w:bottom w:val="none" w:sz="0" w:space="0" w:color="auto"/>
                            <w:right w:val="none" w:sz="0" w:space="0" w:color="auto"/>
                          </w:divBdr>
                        </w:div>
                        <w:div w:id="1994483584">
                          <w:marLeft w:val="0"/>
                          <w:marRight w:val="0"/>
                          <w:marTop w:val="0"/>
                          <w:marBottom w:val="0"/>
                          <w:divBdr>
                            <w:top w:val="none" w:sz="0" w:space="0" w:color="auto"/>
                            <w:left w:val="none" w:sz="0" w:space="0" w:color="auto"/>
                            <w:bottom w:val="none" w:sz="0" w:space="0" w:color="auto"/>
                            <w:right w:val="none" w:sz="0" w:space="0" w:color="auto"/>
                          </w:divBdr>
                        </w:div>
                        <w:div w:id="833834081">
                          <w:marLeft w:val="0"/>
                          <w:marRight w:val="0"/>
                          <w:marTop w:val="0"/>
                          <w:marBottom w:val="0"/>
                          <w:divBdr>
                            <w:top w:val="none" w:sz="0" w:space="0" w:color="auto"/>
                            <w:left w:val="none" w:sz="0" w:space="0" w:color="auto"/>
                            <w:bottom w:val="none" w:sz="0" w:space="0" w:color="auto"/>
                            <w:right w:val="none" w:sz="0" w:space="0" w:color="auto"/>
                          </w:divBdr>
                        </w:div>
                        <w:div w:id="1278752985">
                          <w:marLeft w:val="0"/>
                          <w:marRight w:val="0"/>
                          <w:marTop w:val="0"/>
                          <w:marBottom w:val="0"/>
                          <w:divBdr>
                            <w:top w:val="none" w:sz="0" w:space="0" w:color="auto"/>
                            <w:left w:val="none" w:sz="0" w:space="0" w:color="auto"/>
                            <w:bottom w:val="none" w:sz="0" w:space="0" w:color="auto"/>
                            <w:right w:val="none" w:sz="0" w:space="0" w:color="auto"/>
                          </w:divBdr>
                        </w:div>
                        <w:div w:id="87778647">
                          <w:marLeft w:val="0"/>
                          <w:marRight w:val="0"/>
                          <w:marTop w:val="0"/>
                          <w:marBottom w:val="0"/>
                          <w:divBdr>
                            <w:top w:val="none" w:sz="0" w:space="0" w:color="auto"/>
                            <w:left w:val="none" w:sz="0" w:space="0" w:color="auto"/>
                            <w:bottom w:val="none" w:sz="0" w:space="0" w:color="auto"/>
                            <w:right w:val="none" w:sz="0" w:space="0" w:color="auto"/>
                          </w:divBdr>
                        </w:div>
                        <w:div w:id="1671060491">
                          <w:marLeft w:val="0"/>
                          <w:marRight w:val="0"/>
                          <w:marTop w:val="0"/>
                          <w:marBottom w:val="0"/>
                          <w:divBdr>
                            <w:top w:val="none" w:sz="0" w:space="0" w:color="auto"/>
                            <w:left w:val="none" w:sz="0" w:space="0" w:color="auto"/>
                            <w:bottom w:val="none" w:sz="0" w:space="0" w:color="auto"/>
                            <w:right w:val="none" w:sz="0" w:space="0" w:color="auto"/>
                          </w:divBdr>
                        </w:div>
                        <w:div w:id="838081295">
                          <w:marLeft w:val="0"/>
                          <w:marRight w:val="0"/>
                          <w:marTop w:val="0"/>
                          <w:marBottom w:val="0"/>
                          <w:divBdr>
                            <w:top w:val="none" w:sz="0" w:space="0" w:color="auto"/>
                            <w:left w:val="none" w:sz="0" w:space="0" w:color="auto"/>
                            <w:bottom w:val="none" w:sz="0" w:space="0" w:color="auto"/>
                            <w:right w:val="none" w:sz="0" w:space="0" w:color="auto"/>
                          </w:divBdr>
                        </w:div>
                        <w:div w:id="513810043">
                          <w:marLeft w:val="0"/>
                          <w:marRight w:val="0"/>
                          <w:marTop w:val="0"/>
                          <w:marBottom w:val="0"/>
                          <w:divBdr>
                            <w:top w:val="none" w:sz="0" w:space="0" w:color="auto"/>
                            <w:left w:val="none" w:sz="0" w:space="0" w:color="auto"/>
                            <w:bottom w:val="none" w:sz="0" w:space="0" w:color="auto"/>
                            <w:right w:val="none" w:sz="0" w:space="0" w:color="auto"/>
                          </w:divBdr>
                        </w:div>
                        <w:div w:id="1517690474">
                          <w:marLeft w:val="0"/>
                          <w:marRight w:val="0"/>
                          <w:marTop w:val="0"/>
                          <w:marBottom w:val="0"/>
                          <w:divBdr>
                            <w:top w:val="none" w:sz="0" w:space="0" w:color="auto"/>
                            <w:left w:val="none" w:sz="0" w:space="0" w:color="auto"/>
                            <w:bottom w:val="none" w:sz="0" w:space="0" w:color="auto"/>
                            <w:right w:val="none" w:sz="0" w:space="0" w:color="auto"/>
                          </w:divBdr>
                        </w:div>
                        <w:div w:id="1561747595">
                          <w:marLeft w:val="0"/>
                          <w:marRight w:val="0"/>
                          <w:marTop w:val="0"/>
                          <w:marBottom w:val="0"/>
                          <w:divBdr>
                            <w:top w:val="none" w:sz="0" w:space="0" w:color="auto"/>
                            <w:left w:val="none" w:sz="0" w:space="0" w:color="auto"/>
                            <w:bottom w:val="none" w:sz="0" w:space="0" w:color="auto"/>
                            <w:right w:val="none" w:sz="0" w:space="0" w:color="auto"/>
                          </w:divBdr>
                        </w:div>
                        <w:div w:id="1434352402">
                          <w:marLeft w:val="0"/>
                          <w:marRight w:val="0"/>
                          <w:marTop w:val="0"/>
                          <w:marBottom w:val="0"/>
                          <w:divBdr>
                            <w:top w:val="none" w:sz="0" w:space="0" w:color="auto"/>
                            <w:left w:val="none" w:sz="0" w:space="0" w:color="auto"/>
                            <w:bottom w:val="none" w:sz="0" w:space="0" w:color="auto"/>
                            <w:right w:val="none" w:sz="0" w:space="0" w:color="auto"/>
                          </w:divBdr>
                        </w:div>
                        <w:div w:id="478306304">
                          <w:marLeft w:val="0"/>
                          <w:marRight w:val="0"/>
                          <w:marTop w:val="0"/>
                          <w:marBottom w:val="0"/>
                          <w:divBdr>
                            <w:top w:val="none" w:sz="0" w:space="0" w:color="auto"/>
                            <w:left w:val="none" w:sz="0" w:space="0" w:color="auto"/>
                            <w:bottom w:val="none" w:sz="0" w:space="0" w:color="auto"/>
                            <w:right w:val="none" w:sz="0" w:space="0" w:color="auto"/>
                          </w:divBdr>
                        </w:div>
                        <w:div w:id="186065211">
                          <w:marLeft w:val="0"/>
                          <w:marRight w:val="0"/>
                          <w:marTop w:val="0"/>
                          <w:marBottom w:val="84"/>
                          <w:divBdr>
                            <w:top w:val="none" w:sz="0" w:space="0" w:color="auto"/>
                            <w:left w:val="none" w:sz="0" w:space="0" w:color="auto"/>
                            <w:bottom w:val="none" w:sz="0" w:space="0" w:color="auto"/>
                            <w:right w:val="none" w:sz="0" w:space="0" w:color="auto"/>
                          </w:divBdr>
                        </w:div>
                        <w:div w:id="1943804080">
                          <w:marLeft w:val="0"/>
                          <w:marRight w:val="0"/>
                          <w:marTop w:val="0"/>
                          <w:marBottom w:val="84"/>
                          <w:divBdr>
                            <w:top w:val="none" w:sz="0" w:space="0" w:color="auto"/>
                            <w:left w:val="none" w:sz="0" w:space="0" w:color="auto"/>
                            <w:bottom w:val="none" w:sz="0" w:space="0" w:color="auto"/>
                            <w:right w:val="none" w:sz="0" w:space="0" w:color="auto"/>
                          </w:divBdr>
                        </w:div>
                        <w:div w:id="727722595">
                          <w:marLeft w:val="0"/>
                          <w:marRight w:val="0"/>
                          <w:marTop w:val="0"/>
                          <w:marBottom w:val="0"/>
                          <w:divBdr>
                            <w:top w:val="none" w:sz="0" w:space="0" w:color="auto"/>
                            <w:left w:val="none" w:sz="0" w:space="0" w:color="auto"/>
                            <w:bottom w:val="none" w:sz="0" w:space="0" w:color="auto"/>
                            <w:right w:val="none" w:sz="0" w:space="0" w:color="auto"/>
                          </w:divBdr>
                        </w:div>
                        <w:div w:id="677077116">
                          <w:marLeft w:val="0"/>
                          <w:marRight w:val="0"/>
                          <w:marTop w:val="0"/>
                          <w:marBottom w:val="0"/>
                          <w:divBdr>
                            <w:top w:val="none" w:sz="0" w:space="0" w:color="auto"/>
                            <w:left w:val="none" w:sz="0" w:space="0" w:color="auto"/>
                            <w:bottom w:val="none" w:sz="0" w:space="0" w:color="auto"/>
                            <w:right w:val="none" w:sz="0" w:space="0" w:color="auto"/>
                          </w:divBdr>
                        </w:div>
                        <w:div w:id="377822117">
                          <w:marLeft w:val="0"/>
                          <w:marRight w:val="0"/>
                          <w:marTop w:val="0"/>
                          <w:marBottom w:val="0"/>
                          <w:divBdr>
                            <w:top w:val="none" w:sz="0" w:space="0" w:color="auto"/>
                            <w:left w:val="none" w:sz="0" w:space="0" w:color="auto"/>
                            <w:bottom w:val="none" w:sz="0" w:space="0" w:color="auto"/>
                            <w:right w:val="none" w:sz="0" w:space="0" w:color="auto"/>
                          </w:divBdr>
                        </w:div>
                        <w:div w:id="226888091">
                          <w:marLeft w:val="0"/>
                          <w:marRight w:val="0"/>
                          <w:marTop w:val="0"/>
                          <w:marBottom w:val="0"/>
                          <w:divBdr>
                            <w:top w:val="none" w:sz="0" w:space="0" w:color="auto"/>
                            <w:left w:val="none" w:sz="0" w:space="0" w:color="auto"/>
                            <w:bottom w:val="none" w:sz="0" w:space="0" w:color="auto"/>
                            <w:right w:val="none" w:sz="0" w:space="0" w:color="auto"/>
                          </w:divBdr>
                        </w:div>
                        <w:div w:id="480082579">
                          <w:marLeft w:val="0"/>
                          <w:marRight w:val="0"/>
                          <w:marTop w:val="0"/>
                          <w:marBottom w:val="0"/>
                          <w:divBdr>
                            <w:top w:val="none" w:sz="0" w:space="0" w:color="auto"/>
                            <w:left w:val="none" w:sz="0" w:space="0" w:color="auto"/>
                            <w:bottom w:val="none" w:sz="0" w:space="0" w:color="auto"/>
                            <w:right w:val="none" w:sz="0" w:space="0" w:color="auto"/>
                          </w:divBdr>
                        </w:div>
                        <w:div w:id="103547104">
                          <w:marLeft w:val="0"/>
                          <w:marRight w:val="0"/>
                          <w:marTop w:val="0"/>
                          <w:marBottom w:val="0"/>
                          <w:divBdr>
                            <w:top w:val="none" w:sz="0" w:space="0" w:color="auto"/>
                            <w:left w:val="none" w:sz="0" w:space="0" w:color="auto"/>
                            <w:bottom w:val="none" w:sz="0" w:space="0" w:color="auto"/>
                            <w:right w:val="none" w:sz="0" w:space="0" w:color="auto"/>
                          </w:divBdr>
                        </w:div>
                        <w:div w:id="465974190">
                          <w:marLeft w:val="0"/>
                          <w:marRight w:val="0"/>
                          <w:marTop w:val="0"/>
                          <w:marBottom w:val="0"/>
                          <w:divBdr>
                            <w:top w:val="none" w:sz="0" w:space="0" w:color="auto"/>
                            <w:left w:val="none" w:sz="0" w:space="0" w:color="auto"/>
                            <w:bottom w:val="none" w:sz="0" w:space="0" w:color="auto"/>
                            <w:right w:val="none" w:sz="0" w:space="0" w:color="auto"/>
                          </w:divBdr>
                        </w:div>
                        <w:div w:id="777528956">
                          <w:marLeft w:val="0"/>
                          <w:marRight w:val="0"/>
                          <w:marTop w:val="0"/>
                          <w:marBottom w:val="0"/>
                          <w:divBdr>
                            <w:top w:val="none" w:sz="0" w:space="0" w:color="auto"/>
                            <w:left w:val="none" w:sz="0" w:space="0" w:color="auto"/>
                            <w:bottom w:val="none" w:sz="0" w:space="0" w:color="auto"/>
                            <w:right w:val="none" w:sz="0" w:space="0" w:color="auto"/>
                          </w:divBdr>
                        </w:div>
                        <w:div w:id="1698848976">
                          <w:marLeft w:val="0"/>
                          <w:marRight w:val="0"/>
                          <w:marTop w:val="0"/>
                          <w:marBottom w:val="0"/>
                          <w:divBdr>
                            <w:top w:val="none" w:sz="0" w:space="0" w:color="auto"/>
                            <w:left w:val="none" w:sz="0" w:space="0" w:color="auto"/>
                            <w:bottom w:val="none" w:sz="0" w:space="0" w:color="auto"/>
                            <w:right w:val="none" w:sz="0" w:space="0" w:color="auto"/>
                          </w:divBdr>
                        </w:div>
                        <w:div w:id="621882605">
                          <w:marLeft w:val="0"/>
                          <w:marRight w:val="0"/>
                          <w:marTop w:val="0"/>
                          <w:marBottom w:val="0"/>
                          <w:divBdr>
                            <w:top w:val="none" w:sz="0" w:space="0" w:color="auto"/>
                            <w:left w:val="none" w:sz="0" w:space="0" w:color="auto"/>
                            <w:bottom w:val="none" w:sz="0" w:space="0" w:color="auto"/>
                            <w:right w:val="none" w:sz="0" w:space="0" w:color="auto"/>
                          </w:divBdr>
                        </w:div>
                        <w:div w:id="327249955">
                          <w:marLeft w:val="0"/>
                          <w:marRight w:val="0"/>
                          <w:marTop w:val="0"/>
                          <w:marBottom w:val="0"/>
                          <w:divBdr>
                            <w:top w:val="none" w:sz="0" w:space="0" w:color="auto"/>
                            <w:left w:val="none" w:sz="0" w:space="0" w:color="auto"/>
                            <w:bottom w:val="none" w:sz="0" w:space="0" w:color="auto"/>
                            <w:right w:val="none" w:sz="0" w:space="0" w:color="auto"/>
                          </w:divBdr>
                        </w:div>
                        <w:div w:id="566644418">
                          <w:marLeft w:val="0"/>
                          <w:marRight w:val="0"/>
                          <w:marTop w:val="0"/>
                          <w:marBottom w:val="0"/>
                          <w:divBdr>
                            <w:top w:val="none" w:sz="0" w:space="0" w:color="auto"/>
                            <w:left w:val="none" w:sz="0" w:space="0" w:color="auto"/>
                            <w:bottom w:val="none" w:sz="0" w:space="0" w:color="auto"/>
                            <w:right w:val="none" w:sz="0" w:space="0" w:color="auto"/>
                          </w:divBdr>
                        </w:div>
                        <w:div w:id="243422818">
                          <w:marLeft w:val="0"/>
                          <w:marRight w:val="0"/>
                          <w:marTop w:val="0"/>
                          <w:marBottom w:val="0"/>
                          <w:divBdr>
                            <w:top w:val="none" w:sz="0" w:space="0" w:color="auto"/>
                            <w:left w:val="none" w:sz="0" w:space="0" w:color="auto"/>
                            <w:bottom w:val="none" w:sz="0" w:space="0" w:color="auto"/>
                            <w:right w:val="none" w:sz="0" w:space="0" w:color="auto"/>
                          </w:divBdr>
                        </w:div>
                        <w:div w:id="512381116">
                          <w:marLeft w:val="0"/>
                          <w:marRight w:val="0"/>
                          <w:marTop w:val="0"/>
                          <w:marBottom w:val="0"/>
                          <w:divBdr>
                            <w:top w:val="none" w:sz="0" w:space="0" w:color="auto"/>
                            <w:left w:val="none" w:sz="0" w:space="0" w:color="auto"/>
                            <w:bottom w:val="none" w:sz="0" w:space="0" w:color="auto"/>
                            <w:right w:val="none" w:sz="0" w:space="0" w:color="auto"/>
                          </w:divBdr>
                        </w:div>
                        <w:div w:id="1289508288">
                          <w:marLeft w:val="0"/>
                          <w:marRight w:val="0"/>
                          <w:marTop w:val="0"/>
                          <w:marBottom w:val="0"/>
                          <w:divBdr>
                            <w:top w:val="none" w:sz="0" w:space="0" w:color="auto"/>
                            <w:left w:val="none" w:sz="0" w:space="0" w:color="auto"/>
                            <w:bottom w:val="none" w:sz="0" w:space="0" w:color="auto"/>
                            <w:right w:val="none" w:sz="0" w:space="0" w:color="auto"/>
                          </w:divBdr>
                        </w:div>
                        <w:div w:id="1290940645">
                          <w:marLeft w:val="0"/>
                          <w:marRight w:val="0"/>
                          <w:marTop w:val="0"/>
                          <w:marBottom w:val="0"/>
                          <w:divBdr>
                            <w:top w:val="none" w:sz="0" w:space="0" w:color="auto"/>
                            <w:left w:val="none" w:sz="0" w:space="0" w:color="auto"/>
                            <w:bottom w:val="none" w:sz="0" w:space="0" w:color="auto"/>
                            <w:right w:val="none" w:sz="0" w:space="0" w:color="auto"/>
                          </w:divBdr>
                        </w:div>
                        <w:div w:id="1416854600">
                          <w:marLeft w:val="0"/>
                          <w:marRight w:val="0"/>
                          <w:marTop w:val="0"/>
                          <w:marBottom w:val="0"/>
                          <w:divBdr>
                            <w:top w:val="none" w:sz="0" w:space="0" w:color="auto"/>
                            <w:left w:val="none" w:sz="0" w:space="0" w:color="auto"/>
                            <w:bottom w:val="none" w:sz="0" w:space="0" w:color="auto"/>
                            <w:right w:val="none" w:sz="0" w:space="0" w:color="auto"/>
                          </w:divBdr>
                        </w:div>
                        <w:div w:id="1959338565">
                          <w:marLeft w:val="0"/>
                          <w:marRight w:val="0"/>
                          <w:marTop w:val="0"/>
                          <w:marBottom w:val="0"/>
                          <w:divBdr>
                            <w:top w:val="none" w:sz="0" w:space="0" w:color="auto"/>
                            <w:left w:val="none" w:sz="0" w:space="0" w:color="auto"/>
                            <w:bottom w:val="none" w:sz="0" w:space="0" w:color="auto"/>
                            <w:right w:val="none" w:sz="0" w:space="0" w:color="auto"/>
                          </w:divBdr>
                        </w:div>
                        <w:div w:id="1217665993">
                          <w:marLeft w:val="0"/>
                          <w:marRight w:val="0"/>
                          <w:marTop w:val="0"/>
                          <w:marBottom w:val="0"/>
                          <w:divBdr>
                            <w:top w:val="none" w:sz="0" w:space="0" w:color="auto"/>
                            <w:left w:val="none" w:sz="0" w:space="0" w:color="auto"/>
                            <w:bottom w:val="none" w:sz="0" w:space="0" w:color="auto"/>
                            <w:right w:val="none" w:sz="0" w:space="0" w:color="auto"/>
                          </w:divBdr>
                        </w:div>
                        <w:div w:id="1933735621">
                          <w:marLeft w:val="0"/>
                          <w:marRight w:val="0"/>
                          <w:marTop w:val="0"/>
                          <w:marBottom w:val="0"/>
                          <w:divBdr>
                            <w:top w:val="none" w:sz="0" w:space="0" w:color="auto"/>
                            <w:left w:val="none" w:sz="0" w:space="0" w:color="auto"/>
                            <w:bottom w:val="none" w:sz="0" w:space="0" w:color="auto"/>
                            <w:right w:val="none" w:sz="0" w:space="0" w:color="auto"/>
                          </w:divBdr>
                        </w:div>
                        <w:div w:id="58988701">
                          <w:marLeft w:val="0"/>
                          <w:marRight w:val="0"/>
                          <w:marTop w:val="0"/>
                          <w:marBottom w:val="0"/>
                          <w:divBdr>
                            <w:top w:val="none" w:sz="0" w:space="0" w:color="auto"/>
                            <w:left w:val="none" w:sz="0" w:space="0" w:color="auto"/>
                            <w:bottom w:val="none" w:sz="0" w:space="0" w:color="auto"/>
                            <w:right w:val="none" w:sz="0" w:space="0" w:color="auto"/>
                          </w:divBdr>
                        </w:div>
                        <w:div w:id="1085299669">
                          <w:marLeft w:val="0"/>
                          <w:marRight w:val="0"/>
                          <w:marTop w:val="0"/>
                          <w:marBottom w:val="0"/>
                          <w:divBdr>
                            <w:top w:val="none" w:sz="0" w:space="0" w:color="auto"/>
                            <w:left w:val="none" w:sz="0" w:space="0" w:color="auto"/>
                            <w:bottom w:val="none" w:sz="0" w:space="0" w:color="auto"/>
                            <w:right w:val="none" w:sz="0" w:space="0" w:color="auto"/>
                          </w:divBdr>
                        </w:div>
                        <w:div w:id="476459491">
                          <w:marLeft w:val="0"/>
                          <w:marRight w:val="0"/>
                          <w:marTop w:val="0"/>
                          <w:marBottom w:val="84"/>
                          <w:divBdr>
                            <w:top w:val="none" w:sz="0" w:space="0" w:color="auto"/>
                            <w:left w:val="none" w:sz="0" w:space="0" w:color="auto"/>
                            <w:bottom w:val="none" w:sz="0" w:space="0" w:color="auto"/>
                            <w:right w:val="none" w:sz="0" w:space="0" w:color="auto"/>
                          </w:divBdr>
                        </w:div>
                        <w:div w:id="2008703920">
                          <w:marLeft w:val="0"/>
                          <w:marRight w:val="0"/>
                          <w:marTop w:val="0"/>
                          <w:marBottom w:val="84"/>
                          <w:divBdr>
                            <w:top w:val="none" w:sz="0" w:space="0" w:color="auto"/>
                            <w:left w:val="none" w:sz="0" w:space="0" w:color="auto"/>
                            <w:bottom w:val="none" w:sz="0" w:space="0" w:color="auto"/>
                            <w:right w:val="none" w:sz="0" w:space="0" w:color="auto"/>
                          </w:divBdr>
                        </w:div>
                        <w:div w:id="1950158176">
                          <w:marLeft w:val="0"/>
                          <w:marRight w:val="0"/>
                          <w:marTop w:val="0"/>
                          <w:marBottom w:val="0"/>
                          <w:divBdr>
                            <w:top w:val="none" w:sz="0" w:space="0" w:color="auto"/>
                            <w:left w:val="none" w:sz="0" w:space="0" w:color="auto"/>
                            <w:bottom w:val="none" w:sz="0" w:space="0" w:color="auto"/>
                            <w:right w:val="none" w:sz="0" w:space="0" w:color="auto"/>
                          </w:divBdr>
                        </w:div>
                        <w:div w:id="466243253">
                          <w:marLeft w:val="0"/>
                          <w:marRight w:val="0"/>
                          <w:marTop w:val="0"/>
                          <w:marBottom w:val="84"/>
                          <w:divBdr>
                            <w:top w:val="none" w:sz="0" w:space="0" w:color="auto"/>
                            <w:left w:val="none" w:sz="0" w:space="0" w:color="auto"/>
                            <w:bottom w:val="none" w:sz="0" w:space="0" w:color="auto"/>
                            <w:right w:val="none" w:sz="0" w:space="0" w:color="auto"/>
                          </w:divBdr>
                        </w:div>
                        <w:div w:id="407583185">
                          <w:marLeft w:val="0"/>
                          <w:marRight w:val="0"/>
                          <w:marTop w:val="0"/>
                          <w:marBottom w:val="84"/>
                          <w:divBdr>
                            <w:top w:val="none" w:sz="0" w:space="0" w:color="auto"/>
                            <w:left w:val="none" w:sz="0" w:space="0" w:color="auto"/>
                            <w:bottom w:val="none" w:sz="0" w:space="0" w:color="auto"/>
                            <w:right w:val="none" w:sz="0" w:space="0" w:color="auto"/>
                          </w:divBdr>
                        </w:div>
                        <w:div w:id="738551662">
                          <w:marLeft w:val="0"/>
                          <w:marRight w:val="0"/>
                          <w:marTop w:val="0"/>
                          <w:marBottom w:val="0"/>
                          <w:divBdr>
                            <w:top w:val="none" w:sz="0" w:space="0" w:color="auto"/>
                            <w:left w:val="none" w:sz="0" w:space="0" w:color="auto"/>
                            <w:bottom w:val="none" w:sz="0" w:space="0" w:color="auto"/>
                            <w:right w:val="none" w:sz="0" w:space="0" w:color="auto"/>
                          </w:divBdr>
                        </w:div>
                        <w:div w:id="248540559">
                          <w:marLeft w:val="0"/>
                          <w:marRight w:val="0"/>
                          <w:marTop w:val="0"/>
                          <w:marBottom w:val="0"/>
                          <w:divBdr>
                            <w:top w:val="none" w:sz="0" w:space="0" w:color="auto"/>
                            <w:left w:val="none" w:sz="0" w:space="0" w:color="auto"/>
                            <w:bottom w:val="none" w:sz="0" w:space="0" w:color="auto"/>
                            <w:right w:val="none" w:sz="0" w:space="0" w:color="auto"/>
                          </w:divBdr>
                        </w:div>
                        <w:div w:id="901060594">
                          <w:marLeft w:val="0"/>
                          <w:marRight w:val="0"/>
                          <w:marTop w:val="0"/>
                          <w:marBottom w:val="0"/>
                          <w:divBdr>
                            <w:top w:val="none" w:sz="0" w:space="0" w:color="auto"/>
                            <w:left w:val="none" w:sz="0" w:space="0" w:color="auto"/>
                            <w:bottom w:val="none" w:sz="0" w:space="0" w:color="auto"/>
                            <w:right w:val="none" w:sz="0" w:space="0" w:color="auto"/>
                          </w:divBdr>
                        </w:div>
                        <w:div w:id="458112449">
                          <w:marLeft w:val="0"/>
                          <w:marRight w:val="0"/>
                          <w:marTop w:val="0"/>
                          <w:marBottom w:val="0"/>
                          <w:divBdr>
                            <w:top w:val="none" w:sz="0" w:space="0" w:color="auto"/>
                            <w:left w:val="none" w:sz="0" w:space="0" w:color="auto"/>
                            <w:bottom w:val="none" w:sz="0" w:space="0" w:color="auto"/>
                            <w:right w:val="none" w:sz="0" w:space="0" w:color="auto"/>
                          </w:divBdr>
                        </w:div>
                        <w:div w:id="797651378">
                          <w:marLeft w:val="0"/>
                          <w:marRight w:val="0"/>
                          <w:marTop w:val="0"/>
                          <w:marBottom w:val="0"/>
                          <w:divBdr>
                            <w:top w:val="none" w:sz="0" w:space="0" w:color="auto"/>
                            <w:left w:val="none" w:sz="0" w:space="0" w:color="auto"/>
                            <w:bottom w:val="none" w:sz="0" w:space="0" w:color="auto"/>
                            <w:right w:val="none" w:sz="0" w:space="0" w:color="auto"/>
                          </w:divBdr>
                        </w:div>
                        <w:div w:id="540481778">
                          <w:marLeft w:val="0"/>
                          <w:marRight w:val="0"/>
                          <w:marTop w:val="0"/>
                          <w:marBottom w:val="0"/>
                          <w:divBdr>
                            <w:top w:val="none" w:sz="0" w:space="0" w:color="auto"/>
                            <w:left w:val="none" w:sz="0" w:space="0" w:color="auto"/>
                            <w:bottom w:val="none" w:sz="0" w:space="0" w:color="auto"/>
                            <w:right w:val="none" w:sz="0" w:space="0" w:color="auto"/>
                          </w:divBdr>
                        </w:div>
                        <w:div w:id="367144570">
                          <w:marLeft w:val="0"/>
                          <w:marRight w:val="0"/>
                          <w:marTop w:val="0"/>
                          <w:marBottom w:val="0"/>
                          <w:divBdr>
                            <w:top w:val="none" w:sz="0" w:space="0" w:color="auto"/>
                            <w:left w:val="none" w:sz="0" w:space="0" w:color="auto"/>
                            <w:bottom w:val="none" w:sz="0" w:space="0" w:color="auto"/>
                            <w:right w:val="none" w:sz="0" w:space="0" w:color="auto"/>
                          </w:divBdr>
                        </w:div>
                        <w:div w:id="215941524">
                          <w:marLeft w:val="0"/>
                          <w:marRight w:val="0"/>
                          <w:marTop w:val="0"/>
                          <w:marBottom w:val="0"/>
                          <w:divBdr>
                            <w:top w:val="none" w:sz="0" w:space="0" w:color="auto"/>
                            <w:left w:val="none" w:sz="0" w:space="0" w:color="auto"/>
                            <w:bottom w:val="none" w:sz="0" w:space="0" w:color="auto"/>
                            <w:right w:val="none" w:sz="0" w:space="0" w:color="auto"/>
                          </w:divBdr>
                        </w:div>
                        <w:div w:id="637613747">
                          <w:marLeft w:val="0"/>
                          <w:marRight w:val="0"/>
                          <w:marTop w:val="0"/>
                          <w:marBottom w:val="0"/>
                          <w:divBdr>
                            <w:top w:val="none" w:sz="0" w:space="0" w:color="auto"/>
                            <w:left w:val="none" w:sz="0" w:space="0" w:color="auto"/>
                            <w:bottom w:val="none" w:sz="0" w:space="0" w:color="auto"/>
                            <w:right w:val="none" w:sz="0" w:space="0" w:color="auto"/>
                          </w:divBdr>
                        </w:div>
                        <w:div w:id="442388598">
                          <w:marLeft w:val="0"/>
                          <w:marRight w:val="0"/>
                          <w:marTop w:val="0"/>
                          <w:marBottom w:val="0"/>
                          <w:divBdr>
                            <w:top w:val="none" w:sz="0" w:space="0" w:color="auto"/>
                            <w:left w:val="none" w:sz="0" w:space="0" w:color="auto"/>
                            <w:bottom w:val="none" w:sz="0" w:space="0" w:color="auto"/>
                            <w:right w:val="none" w:sz="0" w:space="0" w:color="auto"/>
                          </w:divBdr>
                        </w:div>
                        <w:div w:id="1716418803">
                          <w:marLeft w:val="0"/>
                          <w:marRight w:val="0"/>
                          <w:marTop w:val="0"/>
                          <w:marBottom w:val="0"/>
                          <w:divBdr>
                            <w:top w:val="none" w:sz="0" w:space="0" w:color="auto"/>
                            <w:left w:val="none" w:sz="0" w:space="0" w:color="auto"/>
                            <w:bottom w:val="none" w:sz="0" w:space="0" w:color="auto"/>
                            <w:right w:val="none" w:sz="0" w:space="0" w:color="auto"/>
                          </w:divBdr>
                        </w:div>
                        <w:div w:id="531697188">
                          <w:marLeft w:val="0"/>
                          <w:marRight w:val="0"/>
                          <w:marTop w:val="0"/>
                          <w:marBottom w:val="0"/>
                          <w:divBdr>
                            <w:top w:val="none" w:sz="0" w:space="0" w:color="auto"/>
                            <w:left w:val="none" w:sz="0" w:space="0" w:color="auto"/>
                            <w:bottom w:val="none" w:sz="0" w:space="0" w:color="auto"/>
                            <w:right w:val="none" w:sz="0" w:space="0" w:color="auto"/>
                          </w:divBdr>
                        </w:div>
                        <w:div w:id="2039815110">
                          <w:marLeft w:val="0"/>
                          <w:marRight w:val="0"/>
                          <w:marTop w:val="0"/>
                          <w:marBottom w:val="0"/>
                          <w:divBdr>
                            <w:top w:val="none" w:sz="0" w:space="0" w:color="auto"/>
                            <w:left w:val="none" w:sz="0" w:space="0" w:color="auto"/>
                            <w:bottom w:val="none" w:sz="0" w:space="0" w:color="auto"/>
                            <w:right w:val="none" w:sz="0" w:space="0" w:color="auto"/>
                          </w:divBdr>
                        </w:div>
                        <w:div w:id="85856655">
                          <w:marLeft w:val="0"/>
                          <w:marRight w:val="0"/>
                          <w:marTop w:val="0"/>
                          <w:marBottom w:val="0"/>
                          <w:divBdr>
                            <w:top w:val="none" w:sz="0" w:space="0" w:color="auto"/>
                            <w:left w:val="none" w:sz="0" w:space="0" w:color="auto"/>
                            <w:bottom w:val="none" w:sz="0" w:space="0" w:color="auto"/>
                            <w:right w:val="none" w:sz="0" w:space="0" w:color="auto"/>
                          </w:divBdr>
                        </w:div>
                        <w:div w:id="582645219">
                          <w:marLeft w:val="0"/>
                          <w:marRight w:val="0"/>
                          <w:marTop w:val="0"/>
                          <w:marBottom w:val="0"/>
                          <w:divBdr>
                            <w:top w:val="none" w:sz="0" w:space="0" w:color="auto"/>
                            <w:left w:val="none" w:sz="0" w:space="0" w:color="auto"/>
                            <w:bottom w:val="none" w:sz="0" w:space="0" w:color="auto"/>
                            <w:right w:val="none" w:sz="0" w:space="0" w:color="auto"/>
                          </w:divBdr>
                        </w:div>
                        <w:div w:id="820316495">
                          <w:marLeft w:val="0"/>
                          <w:marRight w:val="0"/>
                          <w:marTop w:val="0"/>
                          <w:marBottom w:val="0"/>
                          <w:divBdr>
                            <w:top w:val="none" w:sz="0" w:space="0" w:color="auto"/>
                            <w:left w:val="none" w:sz="0" w:space="0" w:color="auto"/>
                            <w:bottom w:val="none" w:sz="0" w:space="0" w:color="auto"/>
                            <w:right w:val="none" w:sz="0" w:space="0" w:color="auto"/>
                          </w:divBdr>
                        </w:div>
                        <w:div w:id="588545781">
                          <w:marLeft w:val="0"/>
                          <w:marRight w:val="0"/>
                          <w:marTop w:val="0"/>
                          <w:marBottom w:val="0"/>
                          <w:divBdr>
                            <w:top w:val="none" w:sz="0" w:space="0" w:color="auto"/>
                            <w:left w:val="none" w:sz="0" w:space="0" w:color="auto"/>
                            <w:bottom w:val="none" w:sz="0" w:space="0" w:color="auto"/>
                            <w:right w:val="none" w:sz="0" w:space="0" w:color="auto"/>
                          </w:divBdr>
                        </w:div>
                        <w:div w:id="916327224">
                          <w:marLeft w:val="0"/>
                          <w:marRight w:val="0"/>
                          <w:marTop w:val="0"/>
                          <w:marBottom w:val="0"/>
                          <w:divBdr>
                            <w:top w:val="none" w:sz="0" w:space="0" w:color="auto"/>
                            <w:left w:val="none" w:sz="0" w:space="0" w:color="auto"/>
                            <w:bottom w:val="none" w:sz="0" w:space="0" w:color="auto"/>
                            <w:right w:val="none" w:sz="0" w:space="0" w:color="auto"/>
                          </w:divBdr>
                        </w:div>
                        <w:div w:id="1892842029">
                          <w:marLeft w:val="0"/>
                          <w:marRight w:val="0"/>
                          <w:marTop w:val="0"/>
                          <w:marBottom w:val="0"/>
                          <w:divBdr>
                            <w:top w:val="none" w:sz="0" w:space="0" w:color="auto"/>
                            <w:left w:val="none" w:sz="0" w:space="0" w:color="auto"/>
                            <w:bottom w:val="none" w:sz="0" w:space="0" w:color="auto"/>
                            <w:right w:val="none" w:sz="0" w:space="0" w:color="auto"/>
                          </w:divBdr>
                        </w:div>
                        <w:div w:id="1117063113">
                          <w:marLeft w:val="0"/>
                          <w:marRight w:val="0"/>
                          <w:marTop w:val="0"/>
                          <w:marBottom w:val="0"/>
                          <w:divBdr>
                            <w:top w:val="none" w:sz="0" w:space="0" w:color="auto"/>
                            <w:left w:val="none" w:sz="0" w:space="0" w:color="auto"/>
                            <w:bottom w:val="none" w:sz="0" w:space="0" w:color="auto"/>
                            <w:right w:val="none" w:sz="0" w:space="0" w:color="auto"/>
                          </w:divBdr>
                        </w:div>
                        <w:div w:id="968316774">
                          <w:marLeft w:val="0"/>
                          <w:marRight w:val="0"/>
                          <w:marTop w:val="0"/>
                          <w:marBottom w:val="0"/>
                          <w:divBdr>
                            <w:top w:val="none" w:sz="0" w:space="0" w:color="auto"/>
                            <w:left w:val="none" w:sz="0" w:space="0" w:color="auto"/>
                            <w:bottom w:val="none" w:sz="0" w:space="0" w:color="auto"/>
                            <w:right w:val="none" w:sz="0" w:space="0" w:color="auto"/>
                          </w:divBdr>
                        </w:div>
                        <w:div w:id="144276418">
                          <w:marLeft w:val="0"/>
                          <w:marRight w:val="0"/>
                          <w:marTop w:val="0"/>
                          <w:marBottom w:val="0"/>
                          <w:divBdr>
                            <w:top w:val="none" w:sz="0" w:space="0" w:color="auto"/>
                            <w:left w:val="none" w:sz="0" w:space="0" w:color="auto"/>
                            <w:bottom w:val="none" w:sz="0" w:space="0" w:color="auto"/>
                            <w:right w:val="none" w:sz="0" w:space="0" w:color="auto"/>
                          </w:divBdr>
                        </w:div>
                        <w:div w:id="1596550531">
                          <w:marLeft w:val="0"/>
                          <w:marRight w:val="0"/>
                          <w:marTop w:val="0"/>
                          <w:marBottom w:val="84"/>
                          <w:divBdr>
                            <w:top w:val="none" w:sz="0" w:space="0" w:color="auto"/>
                            <w:left w:val="none" w:sz="0" w:space="0" w:color="auto"/>
                            <w:bottom w:val="none" w:sz="0" w:space="0" w:color="auto"/>
                            <w:right w:val="none" w:sz="0" w:space="0" w:color="auto"/>
                          </w:divBdr>
                        </w:div>
                        <w:div w:id="1598901929">
                          <w:marLeft w:val="0"/>
                          <w:marRight w:val="0"/>
                          <w:marTop w:val="0"/>
                          <w:marBottom w:val="84"/>
                          <w:divBdr>
                            <w:top w:val="none" w:sz="0" w:space="0" w:color="auto"/>
                            <w:left w:val="none" w:sz="0" w:space="0" w:color="auto"/>
                            <w:bottom w:val="none" w:sz="0" w:space="0" w:color="auto"/>
                            <w:right w:val="none" w:sz="0" w:space="0" w:color="auto"/>
                          </w:divBdr>
                        </w:div>
                        <w:div w:id="1221479416">
                          <w:marLeft w:val="0"/>
                          <w:marRight w:val="0"/>
                          <w:marTop w:val="0"/>
                          <w:marBottom w:val="0"/>
                          <w:divBdr>
                            <w:top w:val="none" w:sz="0" w:space="0" w:color="auto"/>
                            <w:left w:val="none" w:sz="0" w:space="0" w:color="auto"/>
                            <w:bottom w:val="none" w:sz="0" w:space="0" w:color="auto"/>
                            <w:right w:val="none" w:sz="0" w:space="0" w:color="auto"/>
                          </w:divBdr>
                        </w:div>
                        <w:div w:id="1981302133">
                          <w:marLeft w:val="0"/>
                          <w:marRight w:val="0"/>
                          <w:marTop w:val="0"/>
                          <w:marBottom w:val="84"/>
                          <w:divBdr>
                            <w:top w:val="none" w:sz="0" w:space="0" w:color="auto"/>
                            <w:left w:val="none" w:sz="0" w:space="0" w:color="auto"/>
                            <w:bottom w:val="none" w:sz="0" w:space="0" w:color="auto"/>
                            <w:right w:val="none" w:sz="0" w:space="0" w:color="auto"/>
                          </w:divBdr>
                        </w:div>
                        <w:div w:id="603421628">
                          <w:marLeft w:val="0"/>
                          <w:marRight w:val="0"/>
                          <w:marTop w:val="0"/>
                          <w:marBottom w:val="84"/>
                          <w:divBdr>
                            <w:top w:val="none" w:sz="0" w:space="0" w:color="auto"/>
                            <w:left w:val="none" w:sz="0" w:space="0" w:color="auto"/>
                            <w:bottom w:val="none" w:sz="0" w:space="0" w:color="auto"/>
                            <w:right w:val="none" w:sz="0" w:space="0" w:color="auto"/>
                          </w:divBdr>
                        </w:div>
                        <w:div w:id="293294944">
                          <w:marLeft w:val="0"/>
                          <w:marRight w:val="0"/>
                          <w:marTop w:val="0"/>
                          <w:marBottom w:val="0"/>
                          <w:divBdr>
                            <w:top w:val="none" w:sz="0" w:space="0" w:color="auto"/>
                            <w:left w:val="none" w:sz="0" w:space="0" w:color="auto"/>
                            <w:bottom w:val="none" w:sz="0" w:space="0" w:color="auto"/>
                            <w:right w:val="none" w:sz="0" w:space="0" w:color="auto"/>
                          </w:divBdr>
                        </w:div>
                        <w:div w:id="497963462">
                          <w:marLeft w:val="0"/>
                          <w:marRight w:val="0"/>
                          <w:marTop w:val="0"/>
                          <w:marBottom w:val="0"/>
                          <w:divBdr>
                            <w:top w:val="none" w:sz="0" w:space="0" w:color="auto"/>
                            <w:left w:val="none" w:sz="0" w:space="0" w:color="auto"/>
                            <w:bottom w:val="none" w:sz="0" w:space="0" w:color="auto"/>
                            <w:right w:val="none" w:sz="0" w:space="0" w:color="auto"/>
                          </w:divBdr>
                        </w:div>
                        <w:div w:id="1204365126">
                          <w:marLeft w:val="0"/>
                          <w:marRight w:val="0"/>
                          <w:marTop w:val="0"/>
                          <w:marBottom w:val="0"/>
                          <w:divBdr>
                            <w:top w:val="none" w:sz="0" w:space="0" w:color="auto"/>
                            <w:left w:val="none" w:sz="0" w:space="0" w:color="auto"/>
                            <w:bottom w:val="none" w:sz="0" w:space="0" w:color="auto"/>
                            <w:right w:val="none" w:sz="0" w:space="0" w:color="auto"/>
                          </w:divBdr>
                        </w:div>
                        <w:div w:id="747774327">
                          <w:marLeft w:val="0"/>
                          <w:marRight w:val="0"/>
                          <w:marTop w:val="0"/>
                          <w:marBottom w:val="0"/>
                          <w:divBdr>
                            <w:top w:val="none" w:sz="0" w:space="0" w:color="auto"/>
                            <w:left w:val="none" w:sz="0" w:space="0" w:color="auto"/>
                            <w:bottom w:val="none" w:sz="0" w:space="0" w:color="auto"/>
                            <w:right w:val="none" w:sz="0" w:space="0" w:color="auto"/>
                          </w:divBdr>
                        </w:div>
                        <w:div w:id="1568807907">
                          <w:marLeft w:val="0"/>
                          <w:marRight w:val="0"/>
                          <w:marTop w:val="0"/>
                          <w:marBottom w:val="0"/>
                          <w:divBdr>
                            <w:top w:val="none" w:sz="0" w:space="0" w:color="auto"/>
                            <w:left w:val="none" w:sz="0" w:space="0" w:color="auto"/>
                            <w:bottom w:val="none" w:sz="0" w:space="0" w:color="auto"/>
                            <w:right w:val="none" w:sz="0" w:space="0" w:color="auto"/>
                          </w:divBdr>
                        </w:div>
                        <w:div w:id="1905605806">
                          <w:marLeft w:val="0"/>
                          <w:marRight w:val="0"/>
                          <w:marTop w:val="0"/>
                          <w:marBottom w:val="0"/>
                          <w:divBdr>
                            <w:top w:val="none" w:sz="0" w:space="0" w:color="auto"/>
                            <w:left w:val="none" w:sz="0" w:space="0" w:color="auto"/>
                            <w:bottom w:val="none" w:sz="0" w:space="0" w:color="auto"/>
                            <w:right w:val="none" w:sz="0" w:space="0" w:color="auto"/>
                          </w:divBdr>
                        </w:div>
                        <w:div w:id="19355310">
                          <w:marLeft w:val="0"/>
                          <w:marRight w:val="0"/>
                          <w:marTop w:val="0"/>
                          <w:marBottom w:val="0"/>
                          <w:divBdr>
                            <w:top w:val="none" w:sz="0" w:space="0" w:color="auto"/>
                            <w:left w:val="none" w:sz="0" w:space="0" w:color="auto"/>
                            <w:bottom w:val="none" w:sz="0" w:space="0" w:color="auto"/>
                            <w:right w:val="none" w:sz="0" w:space="0" w:color="auto"/>
                          </w:divBdr>
                        </w:div>
                        <w:div w:id="97719779">
                          <w:marLeft w:val="0"/>
                          <w:marRight w:val="0"/>
                          <w:marTop w:val="0"/>
                          <w:marBottom w:val="0"/>
                          <w:divBdr>
                            <w:top w:val="none" w:sz="0" w:space="0" w:color="auto"/>
                            <w:left w:val="none" w:sz="0" w:space="0" w:color="auto"/>
                            <w:bottom w:val="none" w:sz="0" w:space="0" w:color="auto"/>
                            <w:right w:val="none" w:sz="0" w:space="0" w:color="auto"/>
                          </w:divBdr>
                        </w:div>
                        <w:div w:id="1076635382">
                          <w:marLeft w:val="0"/>
                          <w:marRight w:val="0"/>
                          <w:marTop w:val="0"/>
                          <w:marBottom w:val="0"/>
                          <w:divBdr>
                            <w:top w:val="none" w:sz="0" w:space="0" w:color="auto"/>
                            <w:left w:val="none" w:sz="0" w:space="0" w:color="auto"/>
                            <w:bottom w:val="none" w:sz="0" w:space="0" w:color="auto"/>
                            <w:right w:val="none" w:sz="0" w:space="0" w:color="auto"/>
                          </w:divBdr>
                        </w:div>
                        <w:div w:id="1206674919">
                          <w:marLeft w:val="0"/>
                          <w:marRight w:val="0"/>
                          <w:marTop w:val="0"/>
                          <w:marBottom w:val="0"/>
                          <w:divBdr>
                            <w:top w:val="none" w:sz="0" w:space="0" w:color="auto"/>
                            <w:left w:val="none" w:sz="0" w:space="0" w:color="auto"/>
                            <w:bottom w:val="none" w:sz="0" w:space="0" w:color="auto"/>
                            <w:right w:val="none" w:sz="0" w:space="0" w:color="auto"/>
                          </w:divBdr>
                        </w:div>
                        <w:div w:id="1903130569">
                          <w:marLeft w:val="0"/>
                          <w:marRight w:val="0"/>
                          <w:marTop w:val="0"/>
                          <w:marBottom w:val="0"/>
                          <w:divBdr>
                            <w:top w:val="none" w:sz="0" w:space="0" w:color="auto"/>
                            <w:left w:val="none" w:sz="0" w:space="0" w:color="auto"/>
                            <w:bottom w:val="none" w:sz="0" w:space="0" w:color="auto"/>
                            <w:right w:val="none" w:sz="0" w:space="0" w:color="auto"/>
                          </w:divBdr>
                        </w:div>
                        <w:div w:id="182014637">
                          <w:marLeft w:val="0"/>
                          <w:marRight w:val="0"/>
                          <w:marTop w:val="0"/>
                          <w:marBottom w:val="0"/>
                          <w:divBdr>
                            <w:top w:val="none" w:sz="0" w:space="0" w:color="auto"/>
                            <w:left w:val="none" w:sz="0" w:space="0" w:color="auto"/>
                            <w:bottom w:val="none" w:sz="0" w:space="0" w:color="auto"/>
                            <w:right w:val="none" w:sz="0" w:space="0" w:color="auto"/>
                          </w:divBdr>
                        </w:div>
                        <w:div w:id="1653098683">
                          <w:marLeft w:val="0"/>
                          <w:marRight w:val="0"/>
                          <w:marTop w:val="0"/>
                          <w:marBottom w:val="0"/>
                          <w:divBdr>
                            <w:top w:val="none" w:sz="0" w:space="0" w:color="auto"/>
                            <w:left w:val="none" w:sz="0" w:space="0" w:color="auto"/>
                            <w:bottom w:val="none" w:sz="0" w:space="0" w:color="auto"/>
                            <w:right w:val="none" w:sz="0" w:space="0" w:color="auto"/>
                          </w:divBdr>
                        </w:div>
                        <w:div w:id="1345398887">
                          <w:marLeft w:val="0"/>
                          <w:marRight w:val="0"/>
                          <w:marTop w:val="0"/>
                          <w:marBottom w:val="0"/>
                          <w:divBdr>
                            <w:top w:val="none" w:sz="0" w:space="0" w:color="auto"/>
                            <w:left w:val="none" w:sz="0" w:space="0" w:color="auto"/>
                            <w:bottom w:val="none" w:sz="0" w:space="0" w:color="auto"/>
                            <w:right w:val="none" w:sz="0" w:space="0" w:color="auto"/>
                          </w:divBdr>
                        </w:div>
                        <w:div w:id="2030644477">
                          <w:marLeft w:val="0"/>
                          <w:marRight w:val="0"/>
                          <w:marTop w:val="0"/>
                          <w:marBottom w:val="0"/>
                          <w:divBdr>
                            <w:top w:val="none" w:sz="0" w:space="0" w:color="auto"/>
                            <w:left w:val="none" w:sz="0" w:space="0" w:color="auto"/>
                            <w:bottom w:val="none" w:sz="0" w:space="0" w:color="auto"/>
                            <w:right w:val="none" w:sz="0" w:space="0" w:color="auto"/>
                          </w:divBdr>
                        </w:div>
                        <w:div w:id="111946234">
                          <w:marLeft w:val="0"/>
                          <w:marRight w:val="0"/>
                          <w:marTop w:val="0"/>
                          <w:marBottom w:val="0"/>
                          <w:divBdr>
                            <w:top w:val="none" w:sz="0" w:space="0" w:color="auto"/>
                            <w:left w:val="none" w:sz="0" w:space="0" w:color="auto"/>
                            <w:bottom w:val="none" w:sz="0" w:space="0" w:color="auto"/>
                            <w:right w:val="none" w:sz="0" w:space="0" w:color="auto"/>
                          </w:divBdr>
                        </w:div>
                        <w:div w:id="19361148">
                          <w:marLeft w:val="0"/>
                          <w:marRight w:val="0"/>
                          <w:marTop w:val="0"/>
                          <w:marBottom w:val="0"/>
                          <w:divBdr>
                            <w:top w:val="none" w:sz="0" w:space="0" w:color="auto"/>
                            <w:left w:val="none" w:sz="0" w:space="0" w:color="auto"/>
                            <w:bottom w:val="none" w:sz="0" w:space="0" w:color="auto"/>
                            <w:right w:val="none" w:sz="0" w:space="0" w:color="auto"/>
                          </w:divBdr>
                        </w:div>
                        <w:div w:id="1532958425">
                          <w:marLeft w:val="0"/>
                          <w:marRight w:val="0"/>
                          <w:marTop w:val="0"/>
                          <w:marBottom w:val="0"/>
                          <w:divBdr>
                            <w:top w:val="none" w:sz="0" w:space="0" w:color="auto"/>
                            <w:left w:val="none" w:sz="0" w:space="0" w:color="auto"/>
                            <w:bottom w:val="none" w:sz="0" w:space="0" w:color="auto"/>
                            <w:right w:val="none" w:sz="0" w:space="0" w:color="auto"/>
                          </w:divBdr>
                        </w:div>
                        <w:div w:id="520509617">
                          <w:marLeft w:val="0"/>
                          <w:marRight w:val="0"/>
                          <w:marTop w:val="0"/>
                          <w:marBottom w:val="0"/>
                          <w:divBdr>
                            <w:top w:val="none" w:sz="0" w:space="0" w:color="auto"/>
                            <w:left w:val="none" w:sz="0" w:space="0" w:color="auto"/>
                            <w:bottom w:val="none" w:sz="0" w:space="0" w:color="auto"/>
                            <w:right w:val="none" w:sz="0" w:space="0" w:color="auto"/>
                          </w:divBdr>
                        </w:div>
                        <w:div w:id="635530117">
                          <w:marLeft w:val="0"/>
                          <w:marRight w:val="0"/>
                          <w:marTop w:val="0"/>
                          <w:marBottom w:val="0"/>
                          <w:divBdr>
                            <w:top w:val="none" w:sz="0" w:space="0" w:color="auto"/>
                            <w:left w:val="none" w:sz="0" w:space="0" w:color="auto"/>
                            <w:bottom w:val="none" w:sz="0" w:space="0" w:color="auto"/>
                            <w:right w:val="none" w:sz="0" w:space="0" w:color="auto"/>
                          </w:divBdr>
                        </w:div>
                        <w:div w:id="1708096660">
                          <w:marLeft w:val="0"/>
                          <w:marRight w:val="0"/>
                          <w:marTop w:val="0"/>
                          <w:marBottom w:val="0"/>
                          <w:divBdr>
                            <w:top w:val="none" w:sz="0" w:space="0" w:color="auto"/>
                            <w:left w:val="none" w:sz="0" w:space="0" w:color="auto"/>
                            <w:bottom w:val="none" w:sz="0" w:space="0" w:color="auto"/>
                            <w:right w:val="none" w:sz="0" w:space="0" w:color="auto"/>
                          </w:divBdr>
                        </w:div>
                        <w:div w:id="1626308300">
                          <w:marLeft w:val="0"/>
                          <w:marRight w:val="0"/>
                          <w:marTop w:val="0"/>
                          <w:marBottom w:val="0"/>
                          <w:divBdr>
                            <w:top w:val="none" w:sz="0" w:space="0" w:color="auto"/>
                            <w:left w:val="none" w:sz="0" w:space="0" w:color="auto"/>
                            <w:bottom w:val="none" w:sz="0" w:space="0" w:color="auto"/>
                            <w:right w:val="none" w:sz="0" w:space="0" w:color="auto"/>
                          </w:divBdr>
                        </w:div>
                        <w:div w:id="370151630">
                          <w:marLeft w:val="0"/>
                          <w:marRight w:val="0"/>
                          <w:marTop w:val="0"/>
                          <w:marBottom w:val="84"/>
                          <w:divBdr>
                            <w:top w:val="none" w:sz="0" w:space="0" w:color="auto"/>
                            <w:left w:val="none" w:sz="0" w:space="0" w:color="auto"/>
                            <w:bottom w:val="none" w:sz="0" w:space="0" w:color="auto"/>
                            <w:right w:val="none" w:sz="0" w:space="0" w:color="auto"/>
                          </w:divBdr>
                        </w:div>
                        <w:div w:id="701052052">
                          <w:marLeft w:val="0"/>
                          <w:marRight w:val="0"/>
                          <w:marTop w:val="0"/>
                          <w:marBottom w:val="84"/>
                          <w:divBdr>
                            <w:top w:val="none" w:sz="0" w:space="0" w:color="auto"/>
                            <w:left w:val="none" w:sz="0" w:space="0" w:color="auto"/>
                            <w:bottom w:val="none" w:sz="0" w:space="0" w:color="auto"/>
                            <w:right w:val="none" w:sz="0" w:space="0" w:color="auto"/>
                          </w:divBdr>
                        </w:div>
                        <w:div w:id="429935756">
                          <w:marLeft w:val="0"/>
                          <w:marRight w:val="0"/>
                          <w:marTop w:val="0"/>
                          <w:marBottom w:val="0"/>
                          <w:divBdr>
                            <w:top w:val="none" w:sz="0" w:space="0" w:color="auto"/>
                            <w:left w:val="none" w:sz="0" w:space="0" w:color="auto"/>
                            <w:bottom w:val="none" w:sz="0" w:space="0" w:color="auto"/>
                            <w:right w:val="none" w:sz="0" w:space="0" w:color="auto"/>
                          </w:divBdr>
                        </w:div>
                        <w:div w:id="1002389989">
                          <w:marLeft w:val="0"/>
                          <w:marRight w:val="0"/>
                          <w:marTop w:val="0"/>
                          <w:marBottom w:val="84"/>
                          <w:divBdr>
                            <w:top w:val="none" w:sz="0" w:space="0" w:color="auto"/>
                            <w:left w:val="none" w:sz="0" w:space="0" w:color="auto"/>
                            <w:bottom w:val="none" w:sz="0" w:space="0" w:color="auto"/>
                            <w:right w:val="none" w:sz="0" w:space="0" w:color="auto"/>
                          </w:divBdr>
                        </w:div>
                        <w:div w:id="2033066000">
                          <w:marLeft w:val="0"/>
                          <w:marRight w:val="0"/>
                          <w:marTop w:val="0"/>
                          <w:marBottom w:val="84"/>
                          <w:divBdr>
                            <w:top w:val="none" w:sz="0" w:space="0" w:color="auto"/>
                            <w:left w:val="none" w:sz="0" w:space="0" w:color="auto"/>
                            <w:bottom w:val="none" w:sz="0" w:space="0" w:color="auto"/>
                            <w:right w:val="none" w:sz="0" w:space="0" w:color="auto"/>
                          </w:divBdr>
                        </w:div>
                        <w:div w:id="443571995">
                          <w:marLeft w:val="0"/>
                          <w:marRight w:val="0"/>
                          <w:marTop w:val="0"/>
                          <w:marBottom w:val="0"/>
                          <w:divBdr>
                            <w:top w:val="none" w:sz="0" w:space="0" w:color="auto"/>
                            <w:left w:val="none" w:sz="0" w:space="0" w:color="auto"/>
                            <w:bottom w:val="none" w:sz="0" w:space="0" w:color="auto"/>
                            <w:right w:val="none" w:sz="0" w:space="0" w:color="auto"/>
                          </w:divBdr>
                        </w:div>
                        <w:div w:id="672492153">
                          <w:marLeft w:val="0"/>
                          <w:marRight w:val="0"/>
                          <w:marTop w:val="0"/>
                          <w:marBottom w:val="0"/>
                          <w:divBdr>
                            <w:top w:val="none" w:sz="0" w:space="0" w:color="auto"/>
                            <w:left w:val="none" w:sz="0" w:space="0" w:color="auto"/>
                            <w:bottom w:val="none" w:sz="0" w:space="0" w:color="auto"/>
                            <w:right w:val="none" w:sz="0" w:space="0" w:color="auto"/>
                          </w:divBdr>
                        </w:div>
                        <w:div w:id="1488470655">
                          <w:marLeft w:val="0"/>
                          <w:marRight w:val="0"/>
                          <w:marTop w:val="0"/>
                          <w:marBottom w:val="0"/>
                          <w:divBdr>
                            <w:top w:val="none" w:sz="0" w:space="0" w:color="auto"/>
                            <w:left w:val="none" w:sz="0" w:space="0" w:color="auto"/>
                            <w:bottom w:val="none" w:sz="0" w:space="0" w:color="auto"/>
                            <w:right w:val="none" w:sz="0" w:space="0" w:color="auto"/>
                          </w:divBdr>
                        </w:div>
                        <w:div w:id="376976237">
                          <w:marLeft w:val="0"/>
                          <w:marRight w:val="0"/>
                          <w:marTop w:val="0"/>
                          <w:marBottom w:val="0"/>
                          <w:divBdr>
                            <w:top w:val="none" w:sz="0" w:space="0" w:color="auto"/>
                            <w:left w:val="none" w:sz="0" w:space="0" w:color="auto"/>
                            <w:bottom w:val="none" w:sz="0" w:space="0" w:color="auto"/>
                            <w:right w:val="none" w:sz="0" w:space="0" w:color="auto"/>
                          </w:divBdr>
                        </w:div>
                        <w:div w:id="1807745087">
                          <w:marLeft w:val="0"/>
                          <w:marRight w:val="0"/>
                          <w:marTop w:val="0"/>
                          <w:marBottom w:val="0"/>
                          <w:divBdr>
                            <w:top w:val="none" w:sz="0" w:space="0" w:color="auto"/>
                            <w:left w:val="none" w:sz="0" w:space="0" w:color="auto"/>
                            <w:bottom w:val="none" w:sz="0" w:space="0" w:color="auto"/>
                            <w:right w:val="none" w:sz="0" w:space="0" w:color="auto"/>
                          </w:divBdr>
                        </w:div>
                        <w:div w:id="2087150055">
                          <w:marLeft w:val="0"/>
                          <w:marRight w:val="0"/>
                          <w:marTop w:val="0"/>
                          <w:marBottom w:val="0"/>
                          <w:divBdr>
                            <w:top w:val="none" w:sz="0" w:space="0" w:color="auto"/>
                            <w:left w:val="none" w:sz="0" w:space="0" w:color="auto"/>
                            <w:bottom w:val="none" w:sz="0" w:space="0" w:color="auto"/>
                            <w:right w:val="none" w:sz="0" w:space="0" w:color="auto"/>
                          </w:divBdr>
                        </w:div>
                        <w:div w:id="155000902">
                          <w:marLeft w:val="0"/>
                          <w:marRight w:val="0"/>
                          <w:marTop w:val="0"/>
                          <w:marBottom w:val="0"/>
                          <w:divBdr>
                            <w:top w:val="none" w:sz="0" w:space="0" w:color="auto"/>
                            <w:left w:val="none" w:sz="0" w:space="0" w:color="auto"/>
                            <w:bottom w:val="none" w:sz="0" w:space="0" w:color="auto"/>
                            <w:right w:val="none" w:sz="0" w:space="0" w:color="auto"/>
                          </w:divBdr>
                        </w:div>
                        <w:div w:id="796605708">
                          <w:marLeft w:val="0"/>
                          <w:marRight w:val="0"/>
                          <w:marTop w:val="0"/>
                          <w:marBottom w:val="0"/>
                          <w:divBdr>
                            <w:top w:val="none" w:sz="0" w:space="0" w:color="auto"/>
                            <w:left w:val="none" w:sz="0" w:space="0" w:color="auto"/>
                            <w:bottom w:val="none" w:sz="0" w:space="0" w:color="auto"/>
                            <w:right w:val="none" w:sz="0" w:space="0" w:color="auto"/>
                          </w:divBdr>
                        </w:div>
                        <w:div w:id="502013059">
                          <w:marLeft w:val="0"/>
                          <w:marRight w:val="0"/>
                          <w:marTop w:val="0"/>
                          <w:marBottom w:val="0"/>
                          <w:divBdr>
                            <w:top w:val="none" w:sz="0" w:space="0" w:color="auto"/>
                            <w:left w:val="none" w:sz="0" w:space="0" w:color="auto"/>
                            <w:bottom w:val="none" w:sz="0" w:space="0" w:color="auto"/>
                            <w:right w:val="none" w:sz="0" w:space="0" w:color="auto"/>
                          </w:divBdr>
                        </w:div>
                        <w:div w:id="1396855724">
                          <w:marLeft w:val="0"/>
                          <w:marRight w:val="0"/>
                          <w:marTop w:val="0"/>
                          <w:marBottom w:val="0"/>
                          <w:divBdr>
                            <w:top w:val="none" w:sz="0" w:space="0" w:color="auto"/>
                            <w:left w:val="none" w:sz="0" w:space="0" w:color="auto"/>
                            <w:bottom w:val="none" w:sz="0" w:space="0" w:color="auto"/>
                            <w:right w:val="none" w:sz="0" w:space="0" w:color="auto"/>
                          </w:divBdr>
                        </w:div>
                        <w:div w:id="2070302583">
                          <w:marLeft w:val="0"/>
                          <w:marRight w:val="0"/>
                          <w:marTop w:val="0"/>
                          <w:marBottom w:val="0"/>
                          <w:divBdr>
                            <w:top w:val="none" w:sz="0" w:space="0" w:color="auto"/>
                            <w:left w:val="none" w:sz="0" w:space="0" w:color="auto"/>
                            <w:bottom w:val="none" w:sz="0" w:space="0" w:color="auto"/>
                            <w:right w:val="none" w:sz="0" w:space="0" w:color="auto"/>
                          </w:divBdr>
                        </w:div>
                        <w:div w:id="700977236">
                          <w:marLeft w:val="0"/>
                          <w:marRight w:val="0"/>
                          <w:marTop w:val="0"/>
                          <w:marBottom w:val="0"/>
                          <w:divBdr>
                            <w:top w:val="none" w:sz="0" w:space="0" w:color="auto"/>
                            <w:left w:val="none" w:sz="0" w:space="0" w:color="auto"/>
                            <w:bottom w:val="none" w:sz="0" w:space="0" w:color="auto"/>
                            <w:right w:val="none" w:sz="0" w:space="0" w:color="auto"/>
                          </w:divBdr>
                        </w:div>
                        <w:div w:id="22367755">
                          <w:marLeft w:val="0"/>
                          <w:marRight w:val="0"/>
                          <w:marTop w:val="0"/>
                          <w:marBottom w:val="0"/>
                          <w:divBdr>
                            <w:top w:val="none" w:sz="0" w:space="0" w:color="auto"/>
                            <w:left w:val="none" w:sz="0" w:space="0" w:color="auto"/>
                            <w:bottom w:val="none" w:sz="0" w:space="0" w:color="auto"/>
                            <w:right w:val="none" w:sz="0" w:space="0" w:color="auto"/>
                          </w:divBdr>
                        </w:div>
                        <w:div w:id="575014892">
                          <w:marLeft w:val="0"/>
                          <w:marRight w:val="0"/>
                          <w:marTop w:val="0"/>
                          <w:marBottom w:val="0"/>
                          <w:divBdr>
                            <w:top w:val="none" w:sz="0" w:space="0" w:color="auto"/>
                            <w:left w:val="none" w:sz="0" w:space="0" w:color="auto"/>
                            <w:bottom w:val="none" w:sz="0" w:space="0" w:color="auto"/>
                            <w:right w:val="none" w:sz="0" w:space="0" w:color="auto"/>
                          </w:divBdr>
                        </w:div>
                        <w:div w:id="1684822320">
                          <w:marLeft w:val="0"/>
                          <w:marRight w:val="0"/>
                          <w:marTop w:val="0"/>
                          <w:marBottom w:val="0"/>
                          <w:divBdr>
                            <w:top w:val="none" w:sz="0" w:space="0" w:color="auto"/>
                            <w:left w:val="none" w:sz="0" w:space="0" w:color="auto"/>
                            <w:bottom w:val="none" w:sz="0" w:space="0" w:color="auto"/>
                            <w:right w:val="none" w:sz="0" w:space="0" w:color="auto"/>
                          </w:divBdr>
                        </w:div>
                        <w:div w:id="628895854">
                          <w:marLeft w:val="0"/>
                          <w:marRight w:val="0"/>
                          <w:marTop w:val="0"/>
                          <w:marBottom w:val="0"/>
                          <w:divBdr>
                            <w:top w:val="none" w:sz="0" w:space="0" w:color="auto"/>
                            <w:left w:val="none" w:sz="0" w:space="0" w:color="auto"/>
                            <w:bottom w:val="none" w:sz="0" w:space="0" w:color="auto"/>
                            <w:right w:val="none" w:sz="0" w:space="0" w:color="auto"/>
                          </w:divBdr>
                        </w:div>
                        <w:div w:id="185102206">
                          <w:marLeft w:val="0"/>
                          <w:marRight w:val="0"/>
                          <w:marTop w:val="0"/>
                          <w:marBottom w:val="0"/>
                          <w:divBdr>
                            <w:top w:val="none" w:sz="0" w:space="0" w:color="auto"/>
                            <w:left w:val="none" w:sz="0" w:space="0" w:color="auto"/>
                            <w:bottom w:val="none" w:sz="0" w:space="0" w:color="auto"/>
                            <w:right w:val="none" w:sz="0" w:space="0" w:color="auto"/>
                          </w:divBdr>
                        </w:div>
                        <w:div w:id="1747729891">
                          <w:marLeft w:val="0"/>
                          <w:marRight w:val="0"/>
                          <w:marTop w:val="0"/>
                          <w:marBottom w:val="0"/>
                          <w:divBdr>
                            <w:top w:val="none" w:sz="0" w:space="0" w:color="auto"/>
                            <w:left w:val="none" w:sz="0" w:space="0" w:color="auto"/>
                            <w:bottom w:val="none" w:sz="0" w:space="0" w:color="auto"/>
                            <w:right w:val="none" w:sz="0" w:space="0" w:color="auto"/>
                          </w:divBdr>
                        </w:div>
                        <w:div w:id="1120951017">
                          <w:marLeft w:val="0"/>
                          <w:marRight w:val="0"/>
                          <w:marTop w:val="0"/>
                          <w:marBottom w:val="0"/>
                          <w:divBdr>
                            <w:top w:val="none" w:sz="0" w:space="0" w:color="auto"/>
                            <w:left w:val="none" w:sz="0" w:space="0" w:color="auto"/>
                            <w:bottom w:val="none" w:sz="0" w:space="0" w:color="auto"/>
                            <w:right w:val="none" w:sz="0" w:space="0" w:color="auto"/>
                          </w:divBdr>
                        </w:div>
                        <w:div w:id="1261186784">
                          <w:marLeft w:val="0"/>
                          <w:marRight w:val="0"/>
                          <w:marTop w:val="0"/>
                          <w:marBottom w:val="0"/>
                          <w:divBdr>
                            <w:top w:val="none" w:sz="0" w:space="0" w:color="auto"/>
                            <w:left w:val="none" w:sz="0" w:space="0" w:color="auto"/>
                            <w:bottom w:val="none" w:sz="0" w:space="0" w:color="auto"/>
                            <w:right w:val="none" w:sz="0" w:space="0" w:color="auto"/>
                          </w:divBdr>
                        </w:div>
                        <w:div w:id="1611355280">
                          <w:marLeft w:val="0"/>
                          <w:marRight w:val="0"/>
                          <w:marTop w:val="0"/>
                          <w:marBottom w:val="0"/>
                          <w:divBdr>
                            <w:top w:val="none" w:sz="0" w:space="0" w:color="auto"/>
                            <w:left w:val="none" w:sz="0" w:space="0" w:color="auto"/>
                            <w:bottom w:val="none" w:sz="0" w:space="0" w:color="auto"/>
                            <w:right w:val="none" w:sz="0" w:space="0" w:color="auto"/>
                          </w:divBdr>
                        </w:div>
                        <w:div w:id="718365095">
                          <w:marLeft w:val="0"/>
                          <w:marRight w:val="0"/>
                          <w:marTop w:val="0"/>
                          <w:marBottom w:val="0"/>
                          <w:divBdr>
                            <w:top w:val="none" w:sz="0" w:space="0" w:color="auto"/>
                            <w:left w:val="none" w:sz="0" w:space="0" w:color="auto"/>
                            <w:bottom w:val="none" w:sz="0" w:space="0" w:color="auto"/>
                            <w:right w:val="none" w:sz="0" w:space="0" w:color="auto"/>
                          </w:divBdr>
                        </w:div>
                        <w:div w:id="1708529055">
                          <w:marLeft w:val="0"/>
                          <w:marRight w:val="0"/>
                          <w:marTop w:val="0"/>
                          <w:marBottom w:val="84"/>
                          <w:divBdr>
                            <w:top w:val="none" w:sz="0" w:space="0" w:color="auto"/>
                            <w:left w:val="none" w:sz="0" w:space="0" w:color="auto"/>
                            <w:bottom w:val="none" w:sz="0" w:space="0" w:color="auto"/>
                            <w:right w:val="none" w:sz="0" w:space="0" w:color="auto"/>
                          </w:divBdr>
                        </w:div>
                        <w:div w:id="2066878404">
                          <w:marLeft w:val="0"/>
                          <w:marRight w:val="0"/>
                          <w:marTop w:val="0"/>
                          <w:marBottom w:val="84"/>
                          <w:divBdr>
                            <w:top w:val="none" w:sz="0" w:space="0" w:color="auto"/>
                            <w:left w:val="none" w:sz="0" w:space="0" w:color="auto"/>
                            <w:bottom w:val="none" w:sz="0" w:space="0" w:color="auto"/>
                            <w:right w:val="none" w:sz="0" w:space="0" w:color="auto"/>
                          </w:divBdr>
                        </w:div>
                        <w:div w:id="1879274778">
                          <w:marLeft w:val="0"/>
                          <w:marRight w:val="0"/>
                          <w:marTop w:val="0"/>
                          <w:marBottom w:val="0"/>
                          <w:divBdr>
                            <w:top w:val="none" w:sz="0" w:space="0" w:color="auto"/>
                            <w:left w:val="none" w:sz="0" w:space="0" w:color="auto"/>
                            <w:bottom w:val="none" w:sz="0" w:space="0" w:color="auto"/>
                            <w:right w:val="none" w:sz="0" w:space="0" w:color="auto"/>
                          </w:divBdr>
                        </w:div>
                        <w:div w:id="81343451">
                          <w:marLeft w:val="0"/>
                          <w:marRight w:val="0"/>
                          <w:marTop w:val="0"/>
                          <w:marBottom w:val="0"/>
                          <w:divBdr>
                            <w:top w:val="none" w:sz="0" w:space="0" w:color="auto"/>
                            <w:left w:val="none" w:sz="0" w:space="0" w:color="auto"/>
                            <w:bottom w:val="none" w:sz="0" w:space="0" w:color="auto"/>
                            <w:right w:val="none" w:sz="0" w:space="0" w:color="auto"/>
                          </w:divBdr>
                        </w:div>
                        <w:div w:id="2113741485">
                          <w:marLeft w:val="0"/>
                          <w:marRight w:val="0"/>
                          <w:marTop w:val="0"/>
                          <w:marBottom w:val="0"/>
                          <w:divBdr>
                            <w:top w:val="none" w:sz="0" w:space="0" w:color="auto"/>
                            <w:left w:val="none" w:sz="0" w:space="0" w:color="auto"/>
                            <w:bottom w:val="none" w:sz="0" w:space="0" w:color="auto"/>
                            <w:right w:val="none" w:sz="0" w:space="0" w:color="auto"/>
                          </w:divBdr>
                        </w:div>
                        <w:div w:id="1254162455">
                          <w:marLeft w:val="0"/>
                          <w:marRight w:val="0"/>
                          <w:marTop w:val="0"/>
                          <w:marBottom w:val="0"/>
                          <w:divBdr>
                            <w:top w:val="none" w:sz="0" w:space="0" w:color="auto"/>
                            <w:left w:val="none" w:sz="0" w:space="0" w:color="auto"/>
                            <w:bottom w:val="none" w:sz="0" w:space="0" w:color="auto"/>
                            <w:right w:val="none" w:sz="0" w:space="0" w:color="auto"/>
                          </w:divBdr>
                        </w:div>
                        <w:div w:id="130752548">
                          <w:marLeft w:val="0"/>
                          <w:marRight w:val="0"/>
                          <w:marTop w:val="0"/>
                          <w:marBottom w:val="0"/>
                          <w:divBdr>
                            <w:top w:val="none" w:sz="0" w:space="0" w:color="auto"/>
                            <w:left w:val="none" w:sz="0" w:space="0" w:color="auto"/>
                            <w:bottom w:val="none" w:sz="0" w:space="0" w:color="auto"/>
                            <w:right w:val="none" w:sz="0" w:space="0" w:color="auto"/>
                          </w:divBdr>
                        </w:div>
                        <w:div w:id="360666137">
                          <w:marLeft w:val="0"/>
                          <w:marRight w:val="0"/>
                          <w:marTop w:val="0"/>
                          <w:marBottom w:val="0"/>
                          <w:divBdr>
                            <w:top w:val="none" w:sz="0" w:space="0" w:color="auto"/>
                            <w:left w:val="none" w:sz="0" w:space="0" w:color="auto"/>
                            <w:bottom w:val="none" w:sz="0" w:space="0" w:color="auto"/>
                            <w:right w:val="none" w:sz="0" w:space="0" w:color="auto"/>
                          </w:divBdr>
                        </w:div>
                        <w:div w:id="1756169720">
                          <w:marLeft w:val="0"/>
                          <w:marRight w:val="0"/>
                          <w:marTop w:val="0"/>
                          <w:marBottom w:val="0"/>
                          <w:divBdr>
                            <w:top w:val="none" w:sz="0" w:space="0" w:color="auto"/>
                            <w:left w:val="none" w:sz="0" w:space="0" w:color="auto"/>
                            <w:bottom w:val="none" w:sz="0" w:space="0" w:color="auto"/>
                            <w:right w:val="none" w:sz="0" w:space="0" w:color="auto"/>
                          </w:divBdr>
                        </w:div>
                        <w:div w:id="110167821">
                          <w:marLeft w:val="0"/>
                          <w:marRight w:val="0"/>
                          <w:marTop w:val="0"/>
                          <w:marBottom w:val="0"/>
                          <w:divBdr>
                            <w:top w:val="none" w:sz="0" w:space="0" w:color="auto"/>
                            <w:left w:val="none" w:sz="0" w:space="0" w:color="auto"/>
                            <w:bottom w:val="none" w:sz="0" w:space="0" w:color="auto"/>
                            <w:right w:val="none" w:sz="0" w:space="0" w:color="auto"/>
                          </w:divBdr>
                        </w:div>
                        <w:div w:id="2247760">
                          <w:marLeft w:val="0"/>
                          <w:marRight w:val="0"/>
                          <w:marTop w:val="0"/>
                          <w:marBottom w:val="0"/>
                          <w:divBdr>
                            <w:top w:val="none" w:sz="0" w:space="0" w:color="auto"/>
                            <w:left w:val="none" w:sz="0" w:space="0" w:color="auto"/>
                            <w:bottom w:val="none" w:sz="0" w:space="0" w:color="auto"/>
                            <w:right w:val="none" w:sz="0" w:space="0" w:color="auto"/>
                          </w:divBdr>
                        </w:div>
                        <w:div w:id="1161040055">
                          <w:marLeft w:val="0"/>
                          <w:marRight w:val="0"/>
                          <w:marTop w:val="0"/>
                          <w:marBottom w:val="0"/>
                          <w:divBdr>
                            <w:top w:val="none" w:sz="0" w:space="0" w:color="auto"/>
                            <w:left w:val="none" w:sz="0" w:space="0" w:color="auto"/>
                            <w:bottom w:val="none" w:sz="0" w:space="0" w:color="auto"/>
                            <w:right w:val="none" w:sz="0" w:space="0" w:color="auto"/>
                          </w:divBdr>
                        </w:div>
                        <w:div w:id="1085610097">
                          <w:marLeft w:val="0"/>
                          <w:marRight w:val="0"/>
                          <w:marTop w:val="0"/>
                          <w:marBottom w:val="0"/>
                          <w:divBdr>
                            <w:top w:val="none" w:sz="0" w:space="0" w:color="auto"/>
                            <w:left w:val="none" w:sz="0" w:space="0" w:color="auto"/>
                            <w:bottom w:val="none" w:sz="0" w:space="0" w:color="auto"/>
                            <w:right w:val="none" w:sz="0" w:space="0" w:color="auto"/>
                          </w:divBdr>
                        </w:div>
                        <w:div w:id="1202327354">
                          <w:marLeft w:val="0"/>
                          <w:marRight w:val="0"/>
                          <w:marTop w:val="0"/>
                          <w:marBottom w:val="0"/>
                          <w:divBdr>
                            <w:top w:val="none" w:sz="0" w:space="0" w:color="auto"/>
                            <w:left w:val="none" w:sz="0" w:space="0" w:color="auto"/>
                            <w:bottom w:val="none" w:sz="0" w:space="0" w:color="auto"/>
                            <w:right w:val="none" w:sz="0" w:space="0" w:color="auto"/>
                          </w:divBdr>
                        </w:div>
                        <w:div w:id="600260755">
                          <w:marLeft w:val="0"/>
                          <w:marRight w:val="0"/>
                          <w:marTop w:val="0"/>
                          <w:marBottom w:val="0"/>
                          <w:divBdr>
                            <w:top w:val="none" w:sz="0" w:space="0" w:color="auto"/>
                            <w:left w:val="none" w:sz="0" w:space="0" w:color="auto"/>
                            <w:bottom w:val="none" w:sz="0" w:space="0" w:color="auto"/>
                            <w:right w:val="none" w:sz="0" w:space="0" w:color="auto"/>
                          </w:divBdr>
                        </w:div>
                        <w:div w:id="1449005384">
                          <w:marLeft w:val="0"/>
                          <w:marRight w:val="0"/>
                          <w:marTop w:val="0"/>
                          <w:marBottom w:val="0"/>
                          <w:divBdr>
                            <w:top w:val="none" w:sz="0" w:space="0" w:color="auto"/>
                            <w:left w:val="none" w:sz="0" w:space="0" w:color="auto"/>
                            <w:bottom w:val="none" w:sz="0" w:space="0" w:color="auto"/>
                            <w:right w:val="none" w:sz="0" w:space="0" w:color="auto"/>
                          </w:divBdr>
                        </w:div>
                        <w:div w:id="2088649610">
                          <w:marLeft w:val="0"/>
                          <w:marRight w:val="0"/>
                          <w:marTop w:val="0"/>
                          <w:marBottom w:val="0"/>
                          <w:divBdr>
                            <w:top w:val="none" w:sz="0" w:space="0" w:color="auto"/>
                            <w:left w:val="none" w:sz="0" w:space="0" w:color="auto"/>
                            <w:bottom w:val="none" w:sz="0" w:space="0" w:color="auto"/>
                            <w:right w:val="none" w:sz="0" w:space="0" w:color="auto"/>
                          </w:divBdr>
                        </w:div>
                        <w:div w:id="317422112">
                          <w:marLeft w:val="0"/>
                          <w:marRight w:val="0"/>
                          <w:marTop w:val="0"/>
                          <w:marBottom w:val="0"/>
                          <w:divBdr>
                            <w:top w:val="none" w:sz="0" w:space="0" w:color="auto"/>
                            <w:left w:val="none" w:sz="0" w:space="0" w:color="auto"/>
                            <w:bottom w:val="none" w:sz="0" w:space="0" w:color="auto"/>
                            <w:right w:val="none" w:sz="0" w:space="0" w:color="auto"/>
                          </w:divBdr>
                        </w:div>
                        <w:div w:id="1115978935">
                          <w:marLeft w:val="0"/>
                          <w:marRight w:val="0"/>
                          <w:marTop w:val="0"/>
                          <w:marBottom w:val="0"/>
                          <w:divBdr>
                            <w:top w:val="none" w:sz="0" w:space="0" w:color="auto"/>
                            <w:left w:val="none" w:sz="0" w:space="0" w:color="auto"/>
                            <w:bottom w:val="none" w:sz="0" w:space="0" w:color="auto"/>
                            <w:right w:val="none" w:sz="0" w:space="0" w:color="auto"/>
                          </w:divBdr>
                        </w:div>
                        <w:div w:id="748693591">
                          <w:marLeft w:val="0"/>
                          <w:marRight w:val="0"/>
                          <w:marTop w:val="0"/>
                          <w:marBottom w:val="0"/>
                          <w:divBdr>
                            <w:top w:val="none" w:sz="0" w:space="0" w:color="auto"/>
                            <w:left w:val="none" w:sz="0" w:space="0" w:color="auto"/>
                            <w:bottom w:val="none" w:sz="0" w:space="0" w:color="auto"/>
                            <w:right w:val="none" w:sz="0" w:space="0" w:color="auto"/>
                          </w:divBdr>
                        </w:div>
                        <w:div w:id="846866477">
                          <w:marLeft w:val="0"/>
                          <w:marRight w:val="0"/>
                          <w:marTop w:val="0"/>
                          <w:marBottom w:val="0"/>
                          <w:divBdr>
                            <w:top w:val="none" w:sz="0" w:space="0" w:color="auto"/>
                            <w:left w:val="none" w:sz="0" w:space="0" w:color="auto"/>
                            <w:bottom w:val="none" w:sz="0" w:space="0" w:color="auto"/>
                            <w:right w:val="none" w:sz="0" w:space="0" w:color="auto"/>
                          </w:divBdr>
                        </w:div>
                        <w:div w:id="1504590368">
                          <w:marLeft w:val="0"/>
                          <w:marRight w:val="0"/>
                          <w:marTop w:val="0"/>
                          <w:marBottom w:val="0"/>
                          <w:divBdr>
                            <w:top w:val="none" w:sz="0" w:space="0" w:color="auto"/>
                            <w:left w:val="none" w:sz="0" w:space="0" w:color="auto"/>
                            <w:bottom w:val="none" w:sz="0" w:space="0" w:color="auto"/>
                            <w:right w:val="none" w:sz="0" w:space="0" w:color="auto"/>
                          </w:divBdr>
                        </w:div>
                        <w:div w:id="1758289307">
                          <w:marLeft w:val="0"/>
                          <w:marRight w:val="0"/>
                          <w:marTop w:val="0"/>
                          <w:marBottom w:val="0"/>
                          <w:divBdr>
                            <w:top w:val="none" w:sz="0" w:space="0" w:color="auto"/>
                            <w:left w:val="none" w:sz="0" w:space="0" w:color="auto"/>
                            <w:bottom w:val="none" w:sz="0" w:space="0" w:color="auto"/>
                            <w:right w:val="none" w:sz="0" w:space="0" w:color="auto"/>
                          </w:divBdr>
                        </w:div>
                        <w:div w:id="966080106">
                          <w:marLeft w:val="0"/>
                          <w:marRight w:val="0"/>
                          <w:marTop w:val="0"/>
                          <w:marBottom w:val="0"/>
                          <w:divBdr>
                            <w:top w:val="none" w:sz="0" w:space="0" w:color="auto"/>
                            <w:left w:val="none" w:sz="0" w:space="0" w:color="auto"/>
                            <w:bottom w:val="none" w:sz="0" w:space="0" w:color="auto"/>
                            <w:right w:val="none" w:sz="0" w:space="0" w:color="auto"/>
                          </w:divBdr>
                        </w:div>
                        <w:div w:id="273249643">
                          <w:marLeft w:val="0"/>
                          <w:marRight w:val="0"/>
                          <w:marTop w:val="0"/>
                          <w:marBottom w:val="84"/>
                          <w:divBdr>
                            <w:top w:val="none" w:sz="0" w:space="0" w:color="auto"/>
                            <w:left w:val="none" w:sz="0" w:space="0" w:color="auto"/>
                            <w:bottom w:val="none" w:sz="0" w:space="0" w:color="auto"/>
                            <w:right w:val="none" w:sz="0" w:space="0" w:color="auto"/>
                          </w:divBdr>
                        </w:div>
                        <w:div w:id="1132594013">
                          <w:marLeft w:val="0"/>
                          <w:marRight w:val="0"/>
                          <w:marTop w:val="0"/>
                          <w:marBottom w:val="84"/>
                          <w:divBdr>
                            <w:top w:val="none" w:sz="0" w:space="0" w:color="auto"/>
                            <w:left w:val="none" w:sz="0" w:space="0" w:color="auto"/>
                            <w:bottom w:val="none" w:sz="0" w:space="0" w:color="auto"/>
                            <w:right w:val="none" w:sz="0" w:space="0" w:color="auto"/>
                          </w:divBdr>
                        </w:div>
                        <w:div w:id="536046496">
                          <w:marLeft w:val="0"/>
                          <w:marRight w:val="0"/>
                          <w:marTop w:val="0"/>
                          <w:marBottom w:val="0"/>
                          <w:divBdr>
                            <w:top w:val="none" w:sz="0" w:space="0" w:color="auto"/>
                            <w:left w:val="none" w:sz="0" w:space="0" w:color="auto"/>
                            <w:bottom w:val="none" w:sz="0" w:space="0" w:color="auto"/>
                            <w:right w:val="none" w:sz="0" w:space="0" w:color="auto"/>
                          </w:divBdr>
                        </w:div>
                        <w:div w:id="2145659828">
                          <w:marLeft w:val="0"/>
                          <w:marRight w:val="0"/>
                          <w:marTop w:val="0"/>
                          <w:marBottom w:val="84"/>
                          <w:divBdr>
                            <w:top w:val="none" w:sz="0" w:space="0" w:color="auto"/>
                            <w:left w:val="none" w:sz="0" w:space="0" w:color="auto"/>
                            <w:bottom w:val="none" w:sz="0" w:space="0" w:color="auto"/>
                            <w:right w:val="none" w:sz="0" w:space="0" w:color="auto"/>
                          </w:divBdr>
                        </w:div>
                        <w:div w:id="683750712">
                          <w:marLeft w:val="0"/>
                          <w:marRight w:val="0"/>
                          <w:marTop w:val="0"/>
                          <w:marBottom w:val="84"/>
                          <w:divBdr>
                            <w:top w:val="none" w:sz="0" w:space="0" w:color="auto"/>
                            <w:left w:val="none" w:sz="0" w:space="0" w:color="auto"/>
                            <w:bottom w:val="none" w:sz="0" w:space="0" w:color="auto"/>
                            <w:right w:val="none" w:sz="0" w:space="0" w:color="auto"/>
                          </w:divBdr>
                        </w:div>
                        <w:div w:id="1224412791">
                          <w:marLeft w:val="0"/>
                          <w:marRight w:val="0"/>
                          <w:marTop w:val="0"/>
                          <w:marBottom w:val="0"/>
                          <w:divBdr>
                            <w:top w:val="none" w:sz="0" w:space="0" w:color="auto"/>
                            <w:left w:val="none" w:sz="0" w:space="0" w:color="auto"/>
                            <w:bottom w:val="none" w:sz="0" w:space="0" w:color="auto"/>
                            <w:right w:val="none" w:sz="0" w:space="0" w:color="auto"/>
                          </w:divBdr>
                        </w:div>
                        <w:div w:id="1960142977">
                          <w:marLeft w:val="0"/>
                          <w:marRight w:val="0"/>
                          <w:marTop w:val="0"/>
                          <w:marBottom w:val="0"/>
                          <w:divBdr>
                            <w:top w:val="none" w:sz="0" w:space="0" w:color="auto"/>
                            <w:left w:val="none" w:sz="0" w:space="0" w:color="auto"/>
                            <w:bottom w:val="none" w:sz="0" w:space="0" w:color="auto"/>
                            <w:right w:val="none" w:sz="0" w:space="0" w:color="auto"/>
                          </w:divBdr>
                        </w:div>
                        <w:div w:id="1157577162">
                          <w:marLeft w:val="0"/>
                          <w:marRight w:val="0"/>
                          <w:marTop w:val="0"/>
                          <w:marBottom w:val="0"/>
                          <w:divBdr>
                            <w:top w:val="none" w:sz="0" w:space="0" w:color="auto"/>
                            <w:left w:val="none" w:sz="0" w:space="0" w:color="auto"/>
                            <w:bottom w:val="none" w:sz="0" w:space="0" w:color="auto"/>
                            <w:right w:val="none" w:sz="0" w:space="0" w:color="auto"/>
                          </w:divBdr>
                        </w:div>
                        <w:div w:id="301934494">
                          <w:marLeft w:val="0"/>
                          <w:marRight w:val="0"/>
                          <w:marTop w:val="0"/>
                          <w:marBottom w:val="0"/>
                          <w:divBdr>
                            <w:top w:val="none" w:sz="0" w:space="0" w:color="auto"/>
                            <w:left w:val="none" w:sz="0" w:space="0" w:color="auto"/>
                            <w:bottom w:val="none" w:sz="0" w:space="0" w:color="auto"/>
                            <w:right w:val="none" w:sz="0" w:space="0" w:color="auto"/>
                          </w:divBdr>
                        </w:div>
                        <w:div w:id="1549026767">
                          <w:marLeft w:val="0"/>
                          <w:marRight w:val="0"/>
                          <w:marTop w:val="0"/>
                          <w:marBottom w:val="0"/>
                          <w:divBdr>
                            <w:top w:val="none" w:sz="0" w:space="0" w:color="auto"/>
                            <w:left w:val="none" w:sz="0" w:space="0" w:color="auto"/>
                            <w:bottom w:val="none" w:sz="0" w:space="0" w:color="auto"/>
                            <w:right w:val="none" w:sz="0" w:space="0" w:color="auto"/>
                          </w:divBdr>
                        </w:div>
                        <w:div w:id="1127815319">
                          <w:marLeft w:val="0"/>
                          <w:marRight w:val="0"/>
                          <w:marTop w:val="0"/>
                          <w:marBottom w:val="0"/>
                          <w:divBdr>
                            <w:top w:val="none" w:sz="0" w:space="0" w:color="auto"/>
                            <w:left w:val="none" w:sz="0" w:space="0" w:color="auto"/>
                            <w:bottom w:val="none" w:sz="0" w:space="0" w:color="auto"/>
                            <w:right w:val="none" w:sz="0" w:space="0" w:color="auto"/>
                          </w:divBdr>
                        </w:div>
                        <w:div w:id="1498108531">
                          <w:marLeft w:val="0"/>
                          <w:marRight w:val="0"/>
                          <w:marTop w:val="0"/>
                          <w:marBottom w:val="0"/>
                          <w:divBdr>
                            <w:top w:val="none" w:sz="0" w:space="0" w:color="auto"/>
                            <w:left w:val="none" w:sz="0" w:space="0" w:color="auto"/>
                            <w:bottom w:val="none" w:sz="0" w:space="0" w:color="auto"/>
                            <w:right w:val="none" w:sz="0" w:space="0" w:color="auto"/>
                          </w:divBdr>
                        </w:div>
                        <w:div w:id="645627829">
                          <w:marLeft w:val="0"/>
                          <w:marRight w:val="0"/>
                          <w:marTop w:val="0"/>
                          <w:marBottom w:val="0"/>
                          <w:divBdr>
                            <w:top w:val="none" w:sz="0" w:space="0" w:color="auto"/>
                            <w:left w:val="none" w:sz="0" w:space="0" w:color="auto"/>
                            <w:bottom w:val="none" w:sz="0" w:space="0" w:color="auto"/>
                            <w:right w:val="none" w:sz="0" w:space="0" w:color="auto"/>
                          </w:divBdr>
                        </w:div>
                        <w:div w:id="1605452484">
                          <w:marLeft w:val="0"/>
                          <w:marRight w:val="0"/>
                          <w:marTop w:val="0"/>
                          <w:marBottom w:val="0"/>
                          <w:divBdr>
                            <w:top w:val="none" w:sz="0" w:space="0" w:color="auto"/>
                            <w:left w:val="none" w:sz="0" w:space="0" w:color="auto"/>
                            <w:bottom w:val="none" w:sz="0" w:space="0" w:color="auto"/>
                            <w:right w:val="none" w:sz="0" w:space="0" w:color="auto"/>
                          </w:divBdr>
                        </w:div>
                        <w:div w:id="2007635751">
                          <w:marLeft w:val="0"/>
                          <w:marRight w:val="0"/>
                          <w:marTop w:val="0"/>
                          <w:marBottom w:val="0"/>
                          <w:divBdr>
                            <w:top w:val="none" w:sz="0" w:space="0" w:color="auto"/>
                            <w:left w:val="none" w:sz="0" w:space="0" w:color="auto"/>
                            <w:bottom w:val="none" w:sz="0" w:space="0" w:color="auto"/>
                            <w:right w:val="none" w:sz="0" w:space="0" w:color="auto"/>
                          </w:divBdr>
                        </w:div>
                        <w:div w:id="819424665">
                          <w:marLeft w:val="0"/>
                          <w:marRight w:val="0"/>
                          <w:marTop w:val="0"/>
                          <w:marBottom w:val="0"/>
                          <w:divBdr>
                            <w:top w:val="none" w:sz="0" w:space="0" w:color="auto"/>
                            <w:left w:val="none" w:sz="0" w:space="0" w:color="auto"/>
                            <w:bottom w:val="none" w:sz="0" w:space="0" w:color="auto"/>
                            <w:right w:val="none" w:sz="0" w:space="0" w:color="auto"/>
                          </w:divBdr>
                        </w:div>
                        <w:div w:id="669874865">
                          <w:marLeft w:val="0"/>
                          <w:marRight w:val="0"/>
                          <w:marTop w:val="0"/>
                          <w:marBottom w:val="0"/>
                          <w:divBdr>
                            <w:top w:val="none" w:sz="0" w:space="0" w:color="auto"/>
                            <w:left w:val="none" w:sz="0" w:space="0" w:color="auto"/>
                            <w:bottom w:val="none" w:sz="0" w:space="0" w:color="auto"/>
                            <w:right w:val="none" w:sz="0" w:space="0" w:color="auto"/>
                          </w:divBdr>
                        </w:div>
                        <w:div w:id="335231520">
                          <w:marLeft w:val="0"/>
                          <w:marRight w:val="0"/>
                          <w:marTop w:val="0"/>
                          <w:marBottom w:val="0"/>
                          <w:divBdr>
                            <w:top w:val="none" w:sz="0" w:space="0" w:color="auto"/>
                            <w:left w:val="none" w:sz="0" w:space="0" w:color="auto"/>
                            <w:bottom w:val="none" w:sz="0" w:space="0" w:color="auto"/>
                            <w:right w:val="none" w:sz="0" w:space="0" w:color="auto"/>
                          </w:divBdr>
                        </w:div>
                        <w:div w:id="63571274">
                          <w:marLeft w:val="0"/>
                          <w:marRight w:val="0"/>
                          <w:marTop w:val="0"/>
                          <w:marBottom w:val="0"/>
                          <w:divBdr>
                            <w:top w:val="none" w:sz="0" w:space="0" w:color="auto"/>
                            <w:left w:val="none" w:sz="0" w:space="0" w:color="auto"/>
                            <w:bottom w:val="none" w:sz="0" w:space="0" w:color="auto"/>
                            <w:right w:val="none" w:sz="0" w:space="0" w:color="auto"/>
                          </w:divBdr>
                        </w:div>
                        <w:div w:id="1654681806">
                          <w:marLeft w:val="0"/>
                          <w:marRight w:val="0"/>
                          <w:marTop w:val="0"/>
                          <w:marBottom w:val="0"/>
                          <w:divBdr>
                            <w:top w:val="none" w:sz="0" w:space="0" w:color="auto"/>
                            <w:left w:val="none" w:sz="0" w:space="0" w:color="auto"/>
                            <w:bottom w:val="none" w:sz="0" w:space="0" w:color="auto"/>
                            <w:right w:val="none" w:sz="0" w:space="0" w:color="auto"/>
                          </w:divBdr>
                        </w:div>
                        <w:div w:id="1180436373">
                          <w:marLeft w:val="0"/>
                          <w:marRight w:val="0"/>
                          <w:marTop w:val="0"/>
                          <w:marBottom w:val="0"/>
                          <w:divBdr>
                            <w:top w:val="none" w:sz="0" w:space="0" w:color="auto"/>
                            <w:left w:val="none" w:sz="0" w:space="0" w:color="auto"/>
                            <w:bottom w:val="none" w:sz="0" w:space="0" w:color="auto"/>
                            <w:right w:val="none" w:sz="0" w:space="0" w:color="auto"/>
                          </w:divBdr>
                        </w:div>
                        <w:div w:id="1772511870">
                          <w:marLeft w:val="0"/>
                          <w:marRight w:val="0"/>
                          <w:marTop w:val="0"/>
                          <w:marBottom w:val="0"/>
                          <w:divBdr>
                            <w:top w:val="none" w:sz="0" w:space="0" w:color="auto"/>
                            <w:left w:val="none" w:sz="0" w:space="0" w:color="auto"/>
                            <w:bottom w:val="none" w:sz="0" w:space="0" w:color="auto"/>
                            <w:right w:val="none" w:sz="0" w:space="0" w:color="auto"/>
                          </w:divBdr>
                        </w:div>
                        <w:div w:id="816924158">
                          <w:marLeft w:val="0"/>
                          <w:marRight w:val="0"/>
                          <w:marTop w:val="0"/>
                          <w:marBottom w:val="0"/>
                          <w:divBdr>
                            <w:top w:val="none" w:sz="0" w:space="0" w:color="auto"/>
                            <w:left w:val="none" w:sz="0" w:space="0" w:color="auto"/>
                            <w:bottom w:val="none" w:sz="0" w:space="0" w:color="auto"/>
                            <w:right w:val="none" w:sz="0" w:space="0" w:color="auto"/>
                          </w:divBdr>
                        </w:div>
                        <w:div w:id="1062564636">
                          <w:marLeft w:val="0"/>
                          <w:marRight w:val="0"/>
                          <w:marTop w:val="0"/>
                          <w:marBottom w:val="0"/>
                          <w:divBdr>
                            <w:top w:val="none" w:sz="0" w:space="0" w:color="auto"/>
                            <w:left w:val="none" w:sz="0" w:space="0" w:color="auto"/>
                            <w:bottom w:val="none" w:sz="0" w:space="0" w:color="auto"/>
                            <w:right w:val="none" w:sz="0" w:space="0" w:color="auto"/>
                          </w:divBdr>
                        </w:div>
                        <w:div w:id="464078735">
                          <w:marLeft w:val="0"/>
                          <w:marRight w:val="0"/>
                          <w:marTop w:val="0"/>
                          <w:marBottom w:val="0"/>
                          <w:divBdr>
                            <w:top w:val="none" w:sz="0" w:space="0" w:color="auto"/>
                            <w:left w:val="none" w:sz="0" w:space="0" w:color="auto"/>
                            <w:bottom w:val="none" w:sz="0" w:space="0" w:color="auto"/>
                            <w:right w:val="none" w:sz="0" w:space="0" w:color="auto"/>
                          </w:divBdr>
                        </w:div>
                        <w:div w:id="1240485730">
                          <w:marLeft w:val="0"/>
                          <w:marRight w:val="0"/>
                          <w:marTop w:val="0"/>
                          <w:marBottom w:val="0"/>
                          <w:divBdr>
                            <w:top w:val="none" w:sz="0" w:space="0" w:color="auto"/>
                            <w:left w:val="none" w:sz="0" w:space="0" w:color="auto"/>
                            <w:bottom w:val="none" w:sz="0" w:space="0" w:color="auto"/>
                            <w:right w:val="none" w:sz="0" w:space="0" w:color="auto"/>
                          </w:divBdr>
                        </w:div>
                        <w:div w:id="2028099581">
                          <w:marLeft w:val="0"/>
                          <w:marRight w:val="0"/>
                          <w:marTop w:val="0"/>
                          <w:marBottom w:val="0"/>
                          <w:divBdr>
                            <w:top w:val="none" w:sz="0" w:space="0" w:color="auto"/>
                            <w:left w:val="none" w:sz="0" w:space="0" w:color="auto"/>
                            <w:bottom w:val="none" w:sz="0" w:space="0" w:color="auto"/>
                            <w:right w:val="none" w:sz="0" w:space="0" w:color="auto"/>
                          </w:divBdr>
                        </w:div>
                        <w:div w:id="691415749">
                          <w:marLeft w:val="0"/>
                          <w:marRight w:val="0"/>
                          <w:marTop w:val="0"/>
                          <w:marBottom w:val="84"/>
                          <w:divBdr>
                            <w:top w:val="none" w:sz="0" w:space="0" w:color="auto"/>
                            <w:left w:val="none" w:sz="0" w:space="0" w:color="auto"/>
                            <w:bottom w:val="none" w:sz="0" w:space="0" w:color="auto"/>
                            <w:right w:val="none" w:sz="0" w:space="0" w:color="auto"/>
                          </w:divBdr>
                        </w:div>
                        <w:div w:id="1394886264">
                          <w:marLeft w:val="0"/>
                          <w:marRight w:val="0"/>
                          <w:marTop w:val="0"/>
                          <w:marBottom w:val="84"/>
                          <w:divBdr>
                            <w:top w:val="none" w:sz="0" w:space="0" w:color="auto"/>
                            <w:left w:val="none" w:sz="0" w:space="0" w:color="auto"/>
                            <w:bottom w:val="none" w:sz="0" w:space="0" w:color="auto"/>
                            <w:right w:val="none" w:sz="0" w:space="0" w:color="auto"/>
                          </w:divBdr>
                        </w:div>
                        <w:div w:id="300771365">
                          <w:marLeft w:val="0"/>
                          <w:marRight w:val="0"/>
                          <w:marTop w:val="0"/>
                          <w:marBottom w:val="84"/>
                          <w:divBdr>
                            <w:top w:val="none" w:sz="0" w:space="0" w:color="auto"/>
                            <w:left w:val="none" w:sz="0" w:space="0" w:color="auto"/>
                            <w:bottom w:val="none" w:sz="0" w:space="0" w:color="auto"/>
                            <w:right w:val="none" w:sz="0" w:space="0" w:color="auto"/>
                          </w:divBdr>
                        </w:div>
                        <w:div w:id="8221202">
                          <w:marLeft w:val="0"/>
                          <w:marRight w:val="0"/>
                          <w:marTop w:val="0"/>
                          <w:marBottom w:val="0"/>
                          <w:divBdr>
                            <w:top w:val="none" w:sz="0" w:space="0" w:color="auto"/>
                            <w:left w:val="none" w:sz="0" w:space="0" w:color="auto"/>
                            <w:bottom w:val="none" w:sz="0" w:space="0" w:color="auto"/>
                            <w:right w:val="none" w:sz="0" w:space="0" w:color="auto"/>
                          </w:divBdr>
                        </w:div>
                        <w:div w:id="907038137">
                          <w:marLeft w:val="0"/>
                          <w:marRight w:val="0"/>
                          <w:marTop w:val="0"/>
                          <w:marBottom w:val="84"/>
                          <w:divBdr>
                            <w:top w:val="none" w:sz="0" w:space="0" w:color="auto"/>
                            <w:left w:val="none" w:sz="0" w:space="0" w:color="auto"/>
                            <w:bottom w:val="none" w:sz="0" w:space="0" w:color="auto"/>
                            <w:right w:val="none" w:sz="0" w:space="0" w:color="auto"/>
                          </w:divBdr>
                        </w:div>
                        <w:div w:id="1562669989">
                          <w:marLeft w:val="0"/>
                          <w:marRight w:val="0"/>
                          <w:marTop w:val="0"/>
                          <w:marBottom w:val="84"/>
                          <w:divBdr>
                            <w:top w:val="none" w:sz="0" w:space="0" w:color="auto"/>
                            <w:left w:val="none" w:sz="0" w:space="0" w:color="auto"/>
                            <w:bottom w:val="none" w:sz="0" w:space="0" w:color="auto"/>
                            <w:right w:val="none" w:sz="0" w:space="0" w:color="auto"/>
                          </w:divBdr>
                        </w:div>
                        <w:div w:id="905991238">
                          <w:marLeft w:val="0"/>
                          <w:marRight w:val="0"/>
                          <w:marTop w:val="0"/>
                          <w:marBottom w:val="0"/>
                          <w:divBdr>
                            <w:top w:val="none" w:sz="0" w:space="0" w:color="auto"/>
                            <w:left w:val="none" w:sz="0" w:space="0" w:color="auto"/>
                            <w:bottom w:val="none" w:sz="0" w:space="0" w:color="auto"/>
                            <w:right w:val="none" w:sz="0" w:space="0" w:color="auto"/>
                          </w:divBdr>
                        </w:div>
                        <w:div w:id="694579753">
                          <w:marLeft w:val="0"/>
                          <w:marRight w:val="0"/>
                          <w:marTop w:val="0"/>
                          <w:marBottom w:val="0"/>
                          <w:divBdr>
                            <w:top w:val="none" w:sz="0" w:space="0" w:color="auto"/>
                            <w:left w:val="none" w:sz="0" w:space="0" w:color="auto"/>
                            <w:bottom w:val="none" w:sz="0" w:space="0" w:color="auto"/>
                            <w:right w:val="none" w:sz="0" w:space="0" w:color="auto"/>
                          </w:divBdr>
                        </w:div>
                        <w:div w:id="719324630">
                          <w:marLeft w:val="0"/>
                          <w:marRight w:val="0"/>
                          <w:marTop w:val="0"/>
                          <w:marBottom w:val="0"/>
                          <w:divBdr>
                            <w:top w:val="none" w:sz="0" w:space="0" w:color="auto"/>
                            <w:left w:val="none" w:sz="0" w:space="0" w:color="auto"/>
                            <w:bottom w:val="none" w:sz="0" w:space="0" w:color="auto"/>
                            <w:right w:val="none" w:sz="0" w:space="0" w:color="auto"/>
                          </w:divBdr>
                        </w:div>
                        <w:div w:id="1883709926">
                          <w:marLeft w:val="0"/>
                          <w:marRight w:val="0"/>
                          <w:marTop w:val="0"/>
                          <w:marBottom w:val="0"/>
                          <w:divBdr>
                            <w:top w:val="none" w:sz="0" w:space="0" w:color="auto"/>
                            <w:left w:val="none" w:sz="0" w:space="0" w:color="auto"/>
                            <w:bottom w:val="none" w:sz="0" w:space="0" w:color="auto"/>
                            <w:right w:val="none" w:sz="0" w:space="0" w:color="auto"/>
                          </w:divBdr>
                        </w:div>
                        <w:div w:id="187571605">
                          <w:marLeft w:val="0"/>
                          <w:marRight w:val="0"/>
                          <w:marTop w:val="0"/>
                          <w:marBottom w:val="0"/>
                          <w:divBdr>
                            <w:top w:val="none" w:sz="0" w:space="0" w:color="auto"/>
                            <w:left w:val="none" w:sz="0" w:space="0" w:color="auto"/>
                            <w:bottom w:val="none" w:sz="0" w:space="0" w:color="auto"/>
                            <w:right w:val="none" w:sz="0" w:space="0" w:color="auto"/>
                          </w:divBdr>
                        </w:div>
                        <w:div w:id="2034840520">
                          <w:marLeft w:val="0"/>
                          <w:marRight w:val="0"/>
                          <w:marTop w:val="0"/>
                          <w:marBottom w:val="0"/>
                          <w:divBdr>
                            <w:top w:val="none" w:sz="0" w:space="0" w:color="auto"/>
                            <w:left w:val="none" w:sz="0" w:space="0" w:color="auto"/>
                            <w:bottom w:val="none" w:sz="0" w:space="0" w:color="auto"/>
                            <w:right w:val="none" w:sz="0" w:space="0" w:color="auto"/>
                          </w:divBdr>
                        </w:div>
                        <w:div w:id="352923643">
                          <w:marLeft w:val="0"/>
                          <w:marRight w:val="0"/>
                          <w:marTop w:val="0"/>
                          <w:marBottom w:val="0"/>
                          <w:divBdr>
                            <w:top w:val="none" w:sz="0" w:space="0" w:color="auto"/>
                            <w:left w:val="none" w:sz="0" w:space="0" w:color="auto"/>
                            <w:bottom w:val="none" w:sz="0" w:space="0" w:color="auto"/>
                            <w:right w:val="none" w:sz="0" w:space="0" w:color="auto"/>
                          </w:divBdr>
                        </w:div>
                        <w:div w:id="1299914318">
                          <w:marLeft w:val="0"/>
                          <w:marRight w:val="0"/>
                          <w:marTop w:val="0"/>
                          <w:marBottom w:val="0"/>
                          <w:divBdr>
                            <w:top w:val="none" w:sz="0" w:space="0" w:color="auto"/>
                            <w:left w:val="none" w:sz="0" w:space="0" w:color="auto"/>
                            <w:bottom w:val="none" w:sz="0" w:space="0" w:color="auto"/>
                            <w:right w:val="none" w:sz="0" w:space="0" w:color="auto"/>
                          </w:divBdr>
                        </w:div>
                        <w:div w:id="941228827">
                          <w:marLeft w:val="0"/>
                          <w:marRight w:val="0"/>
                          <w:marTop w:val="0"/>
                          <w:marBottom w:val="0"/>
                          <w:divBdr>
                            <w:top w:val="none" w:sz="0" w:space="0" w:color="auto"/>
                            <w:left w:val="none" w:sz="0" w:space="0" w:color="auto"/>
                            <w:bottom w:val="none" w:sz="0" w:space="0" w:color="auto"/>
                            <w:right w:val="none" w:sz="0" w:space="0" w:color="auto"/>
                          </w:divBdr>
                        </w:div>
                        <w:div w:id="851140939">
                          <w:marLeft w:val="0"/>
                          <w:marRight w:val="0"/>
                          <w:marTop w:val="0"/>
                          <w:marBottom w:val="0"/>
                          <w:divBdr>
                            <w:top w:val="none" w:sz="0" w:space="0" w:color="auto"/>
                            <w:left w:val="none" w:sz="0" w:space="0" w:color="auto"/>
                            <w:bottom w:val="none" w:sz="0" w:space="0" w:color="auto"/>
                            <w:right w:val="none" w:sz="0" w:space="0" w:color="auto"/>
                          </w:divBdr>
                        </w:div>
                        <w:div w:id="820537670">
                          <w:marLeft w:val="0"/>
                          <w:marRight w:val="0"/>
                          <w:marTop w:val="0"/>
                          <w:marBottom w:val="0"/>
                          <w:divBdr>
                            <w:top w:val="none" w:sz="0" w:space="0" w:color="auto"/>
                            <w:left w:val="none" w:sz="0" w:space="0" w:color="auto"/>
                            <w:bottom w:val="none" w:sz="0" w:space="0" w:color="auto"/>
                            <w:right w:val="none" w:sz="0" w:space="0" w:color="auto"/>
                          </w:divBdr>
                        </w:div>
                        <w:div w:id="1183205564">
                          <w:marLeft w:val="0"/>
                          <w:marRight w:val="0"/>
                          <w:marTop w:val="0"/>
                          <w:marBottom w:val="0"/>
                          <w:divBdr>
                            <w:top w:val="none" w:sz="0" w:space="0" w:color="auto"/>
                            <w:left w:val="none" w:sz="0" w:space="0" w:color="auto"/>
                            <w:bottom w:val="none" w:sz="0" w:space="0" w:color="auto"/>
                            <w:right w:val="none" w:sz="0" w:space="0" w:color="auto"/>
                          </w:divBdr>
                        </w:div>
                        <w:div w:id="1786924029">
                          <w:marLeft w:val="0"/>
                          <w:marRight w:val="0"/>
                          <w:marTop w:val="0"/>
                          <w:marBottom w:val="0"/>
                          <w:divBdr>
                            <w:top w:val="none" w:sz="0" w:space="0" w:color="auto"/>
                            <w:left w:val="none" w:sz="0" w:space="0" w:color="auto"/>
                            <w:bottom w:val="none" w:sz="0" w:space="0" w:color="auto"/>
                            <w:right w:val="none" w:sz="0" w:space="0" w:color="auto"/>
                          </w:divBdr>
                        </w:div>
                        <w:div w:id="1410151627">
                          <w:marLeft w:val="0"/>
                          <w:marRight w:val="0"/>
                          <w:marTop w:val="0"/>
                          <w:marBottom w:val="0"/>
                          <w:divBdr>
                            <w:top w:val="none" w:sz="0" w:space="0" w:color="auto"/>
                            <w:left w:val="none" w:sz="0" w:space="0" w:color="auto"/>
                            <w:bottom w:val="none" w:sz="0" w:space="0" w:color="auto"/>
                            <w:right w:val="none" w:sz="0" w:space="0" w:color="auto"/>
                          </w:divBdr>
                        </w:div>
                        <w:div w:id="1815875172">
                          <w:marLeft w:val="0"/>
                          <w:marRight w:val="0"/>
                          <w:marTop w:val="0"/>
                          <w:marBottom w:val="0"/>
                          <w:divBdr>
                            <w:top w:val="none" w:sz="0" w:space="0" w:color="auto"/>
                            <w:left w:val="none" w:sz="0" w:space="0" w:color="auto"/>
                            <w:bottom w:val="none" w:sz="0" w:space="0" w:color="auto"/>
                            <w:right w:val="none" w:sz="0" w:space="0" w:color="auto"/>
                          </w:divBdr>
                        </w:div>
                        <w:div w:id="750128475">
                          <w:marLeft w:val="0"/>
                          <w:marRight w:val="0"/>
                          <w:marTop w:val="0"/>
                          <w:marBottom w:val="0"/>
                          <w:divBdr>
                            <w:top w:val="none" w:sz="0" w:space="0" w:color="auto"/>
                            <w:left w:val="none" w:sz="0" w:space="0" w:color="auto"/>
                            <w:bottom w:val="none" w:sz="0" w:space="0" w:color="auto"/>
                            <w:right w:val="none" w:sz="0" w:space="0" w:color="auto"/>
                          </w:divBdr>
                        </w:div>
                        <w:div w:id="1573617585">
                          <w:marLeft w:val="0"/>
                          <w:marRight w:val="0"/>
                          <w:marTop w:val="0"/>
                          <w:marBottom w:val="0"/>
                          <w:divBdr>
                            <w:top w:val="none" w:sz="0" w:space="0" w:color="auto"/>
                            <w:left w:val="none" w:sz="0" w:space="0" w:color="auto"/>
                            <w:bottom w:val="none" w:sz="0" w:space="0" w:color="auto"/>
                            <w:right w:val="none" w:sz="0" w:space="0" w:color="auto"/>
                          </w:divBdr>
                        </w:div>
                        <w:div w:id="1232736704">
                          <w:marLeft w:val="0"/>
                          <w:marRight w:val="0"/>
                          <w:marTop w:val="0"/>
                          <w:marBottom w:val="0"/>
                          <w:divBdr>
                            <w:top w:val="none" w:sz="0" w:space="0" w:color="auto"/>
                            <w:left w:val="none" w:sz="0" w:space="0" w:color="auto"/>
                            <w:bottom w:val="none" w:sz="0" w:space="0" w:color="auto"/>
                            <w:right w:val="none" w:sz="0" w:space="0" w:color="auto"/>
                          </w:divBdr>
                        </w:div>
                        <w:div w:id="2054384776">
                          <w:marLeft w:val="0"/>
                          <w:marRight w:val="0"/>
                          <w:marTop w:val="0"/>
                          <w:marBottom w:val="0"/>
                          <w:divBdr>
                            <w:top w:val="none" w:sz="0" w:space="0" w:color="auto"/>
                            <w:left w:val="none" w:sz="0" w:space="0" w:color="auto"/>
                            <w:bottom w:val="none" w:sz="0" w:space="0" w:color="auto"/>
                            <w:right w:val="none" w:sz="0" w:space="0" w:color="auto"/>
                          </w:divBdr>
                        </w:div>
                        <w:div w:id="1283462632">
                          <w:marLeft w:val="0"/>
                          <w:marRight w:val="0"/>
                          <w:marTop w:val="0"/>
                          <w:marBottom w:val="0"/>
                          <w:divBdr>
                            <w:top w:val="none" w:sz="0" w:space="0" w:color="auto"/>
                            <w:left w:val="none" w:sz="0" w:space="0" w:color="auto"/>
                            <w:bottom w:val="none" w:sz="0" w:space="0" w:color="auto"/>
                            <w:right w:val="none" w:sz="0" w:space="0" w:color="auto"/>
                          </w:divBdr>
                        </w:div>
                        <w:div w:id="1738356836">
                          <w:marLeft w:val="0"/>
                          <w:marRight w:val="0"/>
                          <w:marTop w:val="0"/>
                          <w:marBottom w:val="0"/>
                          <w:divBdr>
                            <w:top w:val="none" w:sz="0" w:space="0" w:color="auto"/>
                            <w:left w:val="none" w:sz="0" w:space="0" w:color="auto"/>
                            <w:bottom w:val="none" w:sz="0" w:space="0" w:color="auto"/>
                            <w:right w:val="none" w:sz="0" w:space="0" w:color="auto"/>
                          </w:divBdr>
                        </w:div>
                        <w:div w:id="1796412187">
                          <w:marLeft w:val="0"/>
                          <w:marRight w:val="0"/>
                          <w:marTop w:val="0"/>
                          <w:marBottom w:val="0"/>
                          <w:divBdr>
                            <w:top w:val="none" w:sz="0" w:space="0" w:color="auto"/>
                            <w:left w:val="none" w:sz="0" w:space="0" w:color="auto"/>
                            <w:bottom w:val="none" w:sz="0" w:space="0" w:color="auto"/>
                            <w:right w:val="none" w:sz="0" w:space="0" w:color="auto"/>
                          </w:divBdr>
                        </w:div>
                        <w:div w:id="6292877">
                          <w:marLeft w:val="0"/>
                          <w:marRight w:val="0"/>
                          <w:marTop w:val="0"/>
                          <w:marBottom w:val="84"/>
                          <w:divBdr>
                            <w:top w:val="none" w:sz="0" w:space="0" w:color="auto"/>
                            <w:left w:val="none" w:sz="0" w:space="0" w:color="auto"/>
                            <w:bottom w:val="none" w:sz="0" w:space="0" w:color="auto"/>
                            <w:right w:val="none" w:sz="0" w:space="0" w:color="auto"/>
                          </w:divBdr>
                        </w:div>
                        <w:div w:id="161940427">
                          <w:marLeft w:val="0"/>
                          <w:marRight w:val="0"/>
                          <w:marTop w:val="0"/>
                          <w:marBottom w:val="84"/>
                          <w:divBdr>
                            <w:top w:val="none" w:sz="0" w:space="0" w:color="auto"/>
                            <w:left w:val="none" w:sz="0" w:space="0" w:color="auto"/>
                            <w:bottom w:val="none" w:sz="0" w:space="0" w:color="auto"/>
                            <w:right w:val="none" w:sz="0" w:space="0" w:color="auto"/>
                          </w:divBdr>
                        </w:div>
                        <w:div w:id="248009125">
                          <w:marLeft w:val="0"/>
                          <w:marRight w:val="0"/>
                          <w:marTop w:val="0"/>
                          <w:marBottom w:val="0"/>
                          <w:divBdr>
                            <w:top w:val="none" w:sz="0" w:space="0" w:color="auto"/>
                            <w:left w:val="none" w:sz="0" w:space="0" w:color="auto"/>
                            <w:bottom w:val="none" w:sz="0" w:space="0" w:color="auto"/>
                            <w:right w:val="none" w:sz="0" w:space="0" w:color="auto"/>
                          </w:divBdr>
                        </w:div>
                        <w:div w:id="1254823668">
                          <w:marLeft w:val="0"/>
                          <w:marRight w:val="0"/>
                          <w:marTop w:val="0"/>
                          <w:marBottom w:val="84"/>
                          <w:divBdr>
                            <w:top w:val="none" w:sz="0" w:space="0" w:color="auto"/>
                            <w:left w:val="none" w:sz="0" w:space="0" w:color="auto"/>
                            <w:bottom w:val="none" w:sz="0" w:space="0" w:color="auto"/>
                            <w:right w:val="none" w:sz="0" w:space="0" w:color="auto"/>
                          </w:divBdr>
                        </w:div>
                        <w:div w:id="574707599">
                          <w:marLeft w:val="0"/>
                          <w:marRight w:val="0"/>
                          <w:marTop w:val="0"/>
                          <w:marBottom w:val="84"/>
                          <w:divBdr>
                            <w:top w:val="none" w:sz="0" w:space="0" w:color="auto"/>
                            <w:left w:val="none" w:sz="0" w:space="0" w:color="auto"/>
                            <w:bottom w:val="none" w:sz="0" w:space="0" w:color="auto"/>
                            <w:right w:val="none" w:sz="0" w:space="0" w:color="auto"/>
                          </w:divBdr>
                        </w:div>
                        <w:div w:id="441808365">
                          <w:marLeft w:val="0"/>
                          <w:marRight w:val="0"/>
                          <w:marTop w:val="0"/>
                          <w:marBottom w:val="0"/>
                          <w:divBdr>
                            <w:top w:val="none" w:sz="0" w:space="0" w:color="auto"/>
                            <w:left w:val="none" w:sz="0" w:space="0" w:color="auto"/>
                            <w:bottom w:val="none" w:sz="0" w:space="0" w:color="auto"/>
                            <w:right w:val="none" w:sz="0" w:space="0" w:color="auto"/>
                          </w:divBdr>
                        </w:div>
                        <w:div w:id="1003825532">
                          <w:marLeft w:val="0"/>
                          <w:marRight w:val="0"/>
                          <w:marTop w:val="0"/>
                          <w:marBottom w:val="0"/>
                          <w:divBdr>
                            <w:top w:val="none" w:sz="0" w:space="0" w:color="auto"/>
                            <w:left w:val="none" w:sz="0" w:space="0" w:color="auto"/>
                            <w:bottom w:val="none" w:sz="0" w:space="0" w:color="auto"/>
                            <w:right w:val="none" w:sz="0" w:space="0" w:color="auto"/>
                          </w:divBdr>
                        </w:div>
                        <w:div w:id="445580475">
                          <w:marLeft w:val="0"/>
                          <w:marRight w:val="0"/>
                          <w:marTop w:val="0"/>
                          <w:marBottom w:val="0"/>
                          <w:divBdr>
                            <w:top w:val="none" w:sz="0" w:space="0" w:color="auto"/>
                            <w:left w:val="none" w:sz="0" w:space="0" w:color="auto"/>
                            <w:bottom w:val="none" w:sz="0" w:space="0" w:color="auto"/>
                            <w:right w:val="none" w:sz="0" w:space="0" w:color="auto"/>
                          </w:divBdr>
                        </w:div>
                        <w:div w:id="2086759020">
                          <w:marLeft w:val="0"/>
                          <w:marRight w:val="0"/>
                          <w:marTop w:val="0"/>
                          <w:marBottom w:val="0"/>
                          <w:divBdr>
                            <w:top w:val="none" w:sz="0" w:space="0" w:color="auto"/>
                            <w:left w:val="none" w:sz="0" w:space="0" w:color="auto"/>
                            <w:bottom w:val="none" w:sz="0" w:space="0" w:color="auto"/>
                            <w:right w:val="none" w:sz="0" w:space="0" w:color="auto"/>
                          </w:divBdr>
                        </w:div>
                        <w:div w:id="1226338839">
                          <w:marLeft w:val="0"/>
                          <w:marRight w:val="0"/>
                          <w:marTop w:val="0"/>
                          <w:marBottom w:val="0"/>
                          <w:divBdr>
                            <w:top w:val="none" w:sz="0" w:space="0" w:color="auto"/>
                            <w:left w:val="none" w:sz="0" w:space="0" w:color="auto"/>
                            <w:bottom w:val="none" w:sz="0" w:space="0" w:color="auto"/>
                            <w:right w:val="none" w:sz="0" w:space="0" w:color="auto"/>
                          </w:divBdr>
                        </w:div>
                        <w:div w:id="288359902">
                          <w:marLeft w:val="0"/>
                          <w:marRight w:val="0"/>
                          <w:marTop w:val="0"/>
                          <w:marBottom w:val="0"/>
                          <w:divBdr>
                            <w:top w:val="none" w:sz="0" w:space="0" w:color="auto"/>
                            <w:left w:val="none" w:sz="0" w:space="0" w:color="auto"/>
                            <w:bottom w:val="none" w:sz="0" w:space="0" w:color="auto"/>
                            <w:right w:val="none" w:sz="0" w:space="0" w:color="auto"/>
                          </w:divBdr>
                        </w:div>
                        <w:div w:id="647830456">
                          <w:marLeft w:val="0"/>
                          <w:marRight w:val="0"/>
                          <w:marTop w:val="0"/>
                          <w:marBottom w:val="0"/>
                          <w:divBdr>
                            <w:top w:val="none" w:sz="0" w:space="0" w:color="auto"/>
                            <w:left w:val="none" w:sz="0" w:space="0" w:color="auto"/>
                            <w:bottom w:val="none" w:sz="0" w:space="0" w:color="auto"/>
                            <w:right w:val="none" w:sz="0" w:space="0" w:color="auto"/>
                          </w:divBdr>
                        </w:div>
                        <w:div w:id="1802308193">
                          <w:marLeft w:val="0"/>
                          <w:marRight w:val="0"/>
                          <w:marTop w:val="0"/>
                          <w:marBottom w:val="0"/>
                          <w:divBdr>
                            <w:top w:val="none" w:sz="0" w:space="0" w:color="auto"/>
                            <w:left w:val="none" w:sz="0" w:space="0" w:color="auto"/>
                            <w:bottom w:val="none" w:sz="0" w:space="0" w:color="auto"/>
                            <w:right w:val="none" w:sz="0" w:space="0" w:color="auto"/>
                          </w:divBdr>
                        </w:div>
                        <w:div w:id="1016153751">
                          <w:marLeft w:val="0"/>
                          <w:marRight w:val="0"/>
                          <w:marTop w:val="0"/>
                          <w:marBottom w:val="0"/>
                          <w:divBdr>
                            <w:top w:val="none" w:sz="0" w:space="0" w:color="auto"/>
                            <w:left w:val="none" w:sz="0" w:space="0" w:color="auto"/>
                            <w:bottom w:val="none" w:sz="0" w:space="0" w:color="auto"/>
                            <w:right w:val="none" w:sz="0" w:space="0" w:color="auto"/>
                          </w:divBdr>
                        </w:div>
                        <w:div w:id="514341038">
                          <w:marLeft w:val="0"/>
                          <w:marRight w:val="0"/>
                          <w:marTop w:val="0"/>
                          <w:marBottom w:val="0"/>
                          <w:divBdr>
                            <w:top w:val="none" w:sz="0" w:space="0" w:color="auto"/>
                            <w:left w:val="none" w:sz="0" w:space="0" w:color="auto"/>
                            <w:bottom w:val="none" w:sz="0" w:space="0" w:color="auto"/>
                            <w:right w:val="none" w:sz="0" w:space="0" w:color="auto"/>
                          </w:divBdr>
                        </w:div>
                        <w:div w:id="1932422146">
                          <w:marLeft w:val="0"/>
                          <w:marRight w:val="0"/>
                          <w:marTop w:val="0"/>
                          <w:marBottom w:val="0"/>
                          <w:divBdr>
                            <w:top w:val="none" w:sz="0" w:space="0" w:color="auto"/>
                            <w:left w:val="none" w:sz="0" w:space="0" w:color="auto"/>
                            <w:bottom w:val="none" w:sz="0" w:space="0" w:color="auto"/>
                            <w:right w:val="none" w:sz="0" w:space="0" w:color="auto"/>
                          </w:divBdr>
                        </w:div>
                        <w:div w:id="1034114574">
                          <w:marLeft w:val="0"/>
                          <w:marRight w:val="0"/>
                          <w:marTop w:val="0"/>
                          <w:marBottom w:val="0"/>
                          <w:divBdr>
                            <w:top w:val="none" w:sz="0" w:space="0" w:color="auto"/>
                            <w:left w:val="none" w:sz="0" w:space="0" w:color="auto"/>
                            <w:bottom w:val="none" w:sz="0" w:space="0" w:color="auto"/>
                            <w:right w:val="none" w:sz="0" w:space="0" w:color="auto"/>
                          </w:divBdr>
                        </w:div>
                        <w:div w:id="1830553940">
                          <w:marLeft w:val="0"/>
                          <w:marRight w:val="0"/>
                          <w:marTop w:val="0"/>
                          <w:marBottom w:val="0"/>
                          <w:divBdr>
                            <w:top w:val="none" w:sz="0" w:space="0" w:color="auto"/>
                            <w:left w:val="none" w:sz="0" w:space="0" w:color="auto"/>
                            <w:bottom w:val="none" w:sz="0" w:space="0" w:color="auto"/>
                            <w:right w:val="none" w:sz="0" w:space="0" w:color="auto"/>
                          </w:divBdr>
                        </w:div>
                        <w:div w:id="1676686990">
                          <w:marLeft w:val="0"/>
                          <w:marRight w:val="0"/>
                          <w:marTop w:val="0"/>
                          <w:marBottom w:val="0"/>
                          <w:divBdr>
                            <w:top w:val="none" w:sz="0" w:space="0" w:color="auto"/>
                            <w:left w:val="none" w:sz="0" w:space="0" w:color="auto"/>
                            <w:bottom w:val="none" w:sz="0" w:space="0" w:color="auto"/>
                            <w:right w:val="none" w:sz="0" w:space="0" w:color="auto"/>
                          </w:divBdr>
                        </w:div>
                        <w:div w:id="1897933291">
                          <w:marLeft w:val="0"/>
                          <w:marRight w:val="0"/>
                          <w:marTop w:val="0"/>
                          <w:marBottom w:val="0"/>
                          <w:divBdr>
                            <w:top w:val="none" w:sz="0" w:space="0" w:color="auto"/>
                            <w:left w:val="none" w:sz="0" w:space="0" w:color="auto"/>
                            <w:bottom w:val="none" w:sz="0" w:space="0" w:color="auto"/>
                            <w:right w:val="none" w:sz="0" w:space="0" w:color="auto"/>
                          </w:divBdr>
                        </w:div>
                        <w:div w:id="672269786">
                          <w:marLeft w:val="0"/>
                          <w:marRight w:val="0"/>
                          <w:marTop w:val="0"/>
                          <w:marBottom w:val="0"/>
                          <w:divBdr>
                            <w:top w:val="none" w:sz="0" w:space="0" w:color="auto"/>
                            <w:left w:val="none" w:sz="0" w:space="0" w:color="auto"/>
                            <w:bottom w:val="none" w:sz="0" w:space="0" w:color="auto"/>
                            <w:right w:val="none" w:sz="0" w:space="0" w:color="auto"/>
                          </w:divBdr>
                        </w:div>
                        <w:div w:id="134640344">
                          <w:marLeft w:val="0"/>
                          <w:marRight w:val="0"/>
                          <w:marTop w:val="0"/>
                          <w:marBottom w:val="0"/>
                          <w:divBdr>
                            <w:top w:val="none" w:sz="0" w:space="0" w:color="auto"/>
                            <w:left w:val="none" w:sz="0" w:space="0" w:color="auto"/>
                            <w:bottom w:val="none" w:sz="0" w:space="0" w:color="auto"/>
                            <w:right w:val="none" w:sz="0" w:space="0" w:color="auto"/>
                          </w:divBdr>
                        </w:div>
                        <w:div w:id="1755930612">
                          <w:marLeft w:val="0"/>
                          <w:marRight w:val="0"/>
                          <w:marTop w:val="0"/>
                          <w:marBottom w:val="0"/>
                          <w:divBdr>
                            <w:top w:val="none" w:sz="0" w:space="0" w:color="auto"/>
                            <w:left w:val="none" w:sz="0" w:space="0" w:color="auto"/>
                            <w:bottom w:val="none" w:sz="0" w:space="0" w:color="auto"/>
                            <w:right w:val="none" w:sz="0" w:space="0" w:color="auto"/>
                          </w:divBdr>
                        </w:div>
                        <w:div w:id="677730245">
                          <w:marLeft w:val="0"/>
                          <w:marRight w:val="0"/>
                          <w:marTop w:val="0"/>
                          <w:marBottom w:val="0"/>
                          <w:divBdr>
                            <w:top w:val="none" w:sz="0" w:space="0" w:color="auto"/>
                            <w:left w:val="none" w:sz="0" w:space="0" w:color="auto"/>
                            <w:bottom w:val="none" w:sz="0" w:space="0" w:color="auto"/>
                            <w:right w:val="none" w:sz="0" w:space="0" w:color="auto"/>
                          </w:divBdr>
                        </w:div>
                        <w:div w:id="827214974">
                          <w:marLeft w:val="0"/>
                          <w:marRight w:val="0"/>
                          <w:marTop w:val="0"/>
                          <w:marBottom w:val="0"/>
                          <w:divBdr>
                            <w:top w:val="none" w:sz="0" w:space="0" w:color="auto"/>
                            <w:left w:val="none" w:sz="0" w:space="0" w:color="auto"/>
                            <w:bottom w:val="none" w:sz="0" w:space="0" w:color="auto"/>
                            <w:right w:val="none" w:sz="0" w:space="0" w:color="auto"/>
                          </w:divBdr>
                        </w:div>
                        <w:div w:id="591010274">
                          <w:marLeft w:val="0"/>
                          <w:marRight w:val="0"/>
                          <w:marTop w:val="0"/>
                          <w:marBottom w:val="0"/>
                          <w:divBdr>
                            <w:top w:val="none" w:sz="0" w:space="0" w:color="auto"/>
                            <w:left w:val="none" w:sz="0" w:space="0" w:color="auto"/>
                            <w:bottom w:val="none" w:sz="0" w:space="0" w:color="auto"/>
                            <w:right w:val="none" w:sz="0" w:space="0" w:color="auto"/>
                          </w:divBdr>
                        </w:div>
                        <w:div w:id="1991208409">
                          <w:marLeft w:val="0"/>
                          <w:marRight w:val="0"/>
                          <w:marTop w:val="0"/>
                          <w:marBottom w:val="0"/>
                          <w:divBdr>
                            <w:top w:val="none" w:sz="0" w:space="0" w:color="auto"/>
                            <w:left w:val="none" w:sz="0" w:space="0" w:color="auto"/>
                            <w:bottom w:val="none" w:sz="0" w:space="0" w:color="auto"/>
                            <w:right w:val="none" w:sz="0" w:space="0" w:color="auto"/>
                          </w:divBdr>
                        </w:div>
                        <w:div w:id="1342506986">
                          <w:marLeft w:val="0"/>
                          <w:marRight w:val="0"/>
                          <w:marTop w:val="0"/>
                          <w:marBottom w:val="84"/>
                          <w:divBdr>
                            <w:top w:val="none" w:sz="0" w:space="0" w:color="auto"/>
                            <w:left w:val="none" w:sz="0" w:space="0" w:color="auto"/>
                            <w:bottom w:val="none" w:sz="0" w:space="0" w:color="auto"/>
                            <w:right w:val="none" w:sz="0" w:space="0" w:color="auto"/>
                          </w:divBdr>
                        </w:div>
                        <w:div w:id="753892770">
                          <w:marLeft w:val="0"/>
                          <w:marRight w:val="0"/>
                          <w:marTop w:val="0"/>
                          <w:marBottom w:val="84"/>
                          <w:divBdr>
                            <w:top w:val="none" w:sz="0" w:space="0" w:color="auto"/>
                            <w:left w:val="none" w:sz="0" w:space="0" w:color="auto"/>
                            <w:bottom w:val="none" w:sz="0" w:space="0" w:color="auto"/>
                            <w:right w:val="none" w:sz="0" w:space="0" w:color="auto"/>
                          </w:divBdr>
                        </w:div>
                        <w:div w:id="1281574562">
                          <w:marLeft w:val="0"/>
                          <w:marRight w:val="0"/>
                          <w:marTop w:val="0"/>
                          <w:marBottom w:val="0"/>
                          <w:divBdr>
                            <w:top w:val="none" w:sz="0" w:space="0" w:color="auto"/>
                            <w:left w:val="none" w:sz="0" w:space="0" w:color="auto"/>
                            <w:bottom w:val="none" w:sz="0" w:space="0" w:color="auto"/>
                            <w:right w:val="none" w:sz="0" w:space="0" w:color="auto"/>
                          </w:divBdr>
                        </w:div>
                        <w:div w:id="1673482165">
                          <w:marLeft w:val="0"/>
                          <w:marRight w:val="0"/>
                          <w:marTop w:val="0"/>
                          <w:marBottom w:val="0"/>
                          <w:divBdr>
                            <w:top w:val="none" w:sz="0" w:space="0" w:color="auto"/>
                            <w:left w:val="none" w:sz="0" w:space="0" w:color="auto"/>
                            <w:bottom w:val="none" w:sz="0" w:space="0" w:color="auto"/>
                            <w:right w:val="none" w:sz="0" w:space="0" w:color="auto"/>
                          </w:divBdr>
                        </w:div>
                        <w:div w:id="2047948181">
                          <w:marLeft w:val="0"/>
                          <w:marRight w:val="0"/>
                          <w:marTop w:val="0"/>
                          <w:marBottom w:val="0"/>
                          <w:divBdr>
                            <w:top w:val="none" w:sz="0" w:space="0" w:color="auto"/>
                            <w:left w:val="none" w:sz="0" w:space="0" w:color="auto"/>
                            <w:bottom w:val="none" w:sz="0" w:space="0" w:color="auto"/>
                            <w:right w:val="none" w:sz="0" w:space="0" w:color="auto"/>
                          </w:divBdr>
                        </w:div>
                        <w:div w:id="726681976">
                          <w:marLeft w:val="0"/>
                          <w:marRight w:val="0"/>
                          <w:marTop w:val="0"/>
                          <w:marBottom w:val="0"/>
                          <w:divBdr>
                            <w:top w:val="none" w:sz="0" w:space="0" w:color="auto"/>
                            <w:left w:val="none" w:sz="0" w:space="0" w:color="auto"/>
                            <w:bottom w:val="none" w:sz="0" w:space="0" w:color="auto"/>
                            <w:right w:val="none" w:sz="0" w:space="0" w:color="auto"/>
                          </w:divBdr>
                        </w:div>
                        <w:div w:id="384793848">
                          <w:marLeft w:val="0"/>
                          <w:marRight w:val="0"/>
                          <w:marTop w:val="0"/>
                          <w:marBottom w:val="0"/>
                          <w:divBdr>
                            <w:top w:val="none" w:sz="0" w:space="0" w:color="auto"/>
                            <w:left w:val="none" w:sz="0" w:space="0" w:color="auto"/>
                            <w:bottom w:val="none" w:sz="0" w:space="0" w:color="auto"/>
                            <w:right w:val="none" w:sz="0" w:space="0" w:color="auto"/>
                          </w:divBdr>
                        </w:div>
                        <w:div w:id="1717965656">
                          <w:marLeft w:val="0"/>
                          <w:marRight w:val="0"/>
                          <w:marTop w:val="0"/>
                          <w:marBottom w:val="0"/>
                          <w:divBdr>
                            <w:top w:val="none" w:sz="0" w:space="0" w:color="auto"/>
                            <w:left w:val="none" w:sz="0" w:space="0" w:color="auto"/>
                            <w:bottom w:val="none" w:sz="0" w:space="0" w:color="auto"/>
                            <w:right w:val="none" w:sz="0" w:space="0" w:color="auto"/>
                          </w:divBdr>
                        </w:div>
                        <w:div w:id="824511677">
                          <w:marLeft w:val="0"/>
                          <w:marRight w:val="0"/>
                          <w:marTop w:val="0"/>
                          <w:marBottom w:val="0"/>
                          <w:divBdr>
                            <w:top w:val="none" w:sz="0" w:space="0" w:color="auto"/>
                            <w:left w:val="none" w:sz="0" w:space="0" w:color="auto"/>
                            <w:bottom w:val="none" w:sz="0" w:space="0" w:color="auto"/>
                            <w:right w:val="none" w:sz="0" w:space="0" w:color="auto"/>
                          </w:divBdr>
                        </w:div>
                        <w:div w:id="737870119">
                          <w:marLeft w:val="0"/>
                          <w:marRight w:val="0"/>
                          <w:marTop w:val="0"/>
                          <w:marBottom w:val="0"/>
                          <w:divBdr>
                            <w:top w:val="none" w:sz="0" w:space="0" w:color="auto"/>
                            <w:left w:val="none" w:sz="0" w:space="0" w:color="auto"/>
                            <w:bottom w:val="none" w:sz="0" w:space="0" w:color="auto"/>
                            <w:right w:val="none" w:sz="0" w:space="0" w:color="auto"/>
                          </w:divBdr>
                        </w:div>
                        <w:div w:id="800339854">
                          <w:marLeft w:val="0"/>
                          <w:marRight w:val="0"/>
                          <w:marTop w:val="0"/>
                          <w:marBottom w:val="0"/>
                          <w:divBdr>
                            <w:top w:val="none" w:sz="0" w:space="0" w:color="auto"/>
                            <w:left w:val="none" w:sz="0" w:space="0" w:color="auto"/>
                            <w:bottom w:val="none" w:sz="0" w:space="0" w:color="auto"/>
                            <w:right w:val="none" w:sz="0" w:space="0" w:color="auto"/>
                          </w:divBdr>
                        </w:div>
                        <w:div w:id="1376542562">
                          <w:marLeft w:val="0"/>
                          <w:marRight w:val="0"/>
                          <w:marTop w:val="0"/>
                          <w:marBottom w:val="0"/>
                          <w:divBdr>
                            <w:top w:val="none" w:sz="0" w:space="0" w:color="auto"/>
                            <w:left w:val="none" w:sz="0" w:space="0" w:color="auto"/>
                            <w:bottom w:val="none" w:sz="0" w:space="0" w:color="auto"/>
                            <w:right w:val="none" w:sz="0" w:space="0" w:color="auto"/>
                          </w:divBdr>
                        </w:div>
                        <w:div w:id="1470050843">
                          <w:marLeft w:val="0"/>
                          <w:marRight w:val="0"/>
                          <w:marTop w:val="0"/>
                          <w:marBottom w:val="0"/>
                          <w:divBdr>
                            <w:top w:val="none" w:sz="0" w:space="0" w:color="auto"/>
                            <w:left w:val="none" w:sz="0" w:space="0" w:color="auto"/>
                            <w:bottom w:val="none" w:sz="0" w:space="0" w:color="auto"/>
                            <w:right w:val="none" w:sz="0" w:space="0" w:color="auto"/>
                          </w:divBdr>
                        </w:div>
                        <w:div w:id="1556043965">
                          <w:marLeft w:val="0"/>
                          <w:marRight w:val="0"/>
                          <w:marTop w:val="0"/>
                          <w:marBottom w:val="0"/>
                          <w:divBdr>
                            <w:top w:val="none" w:sz="0" w:space="0" w:color="auto"/>
                            <w:left w:val="none" w:sz="0" w:space="0" w:color="auto"/>
                            <w:bottom w:val="none" w:sz="0" w:space="0" w:color="auto"/>
                            <w:right w:val="none" w:sz="0" w:space="0" w:color="auto"/>
                          </w:divBdr>
                        </w:div>
                        <w:div w:id="1800340561">
                          <w:marLeft w:val="0"/>
                          <w:marRight w:val="0"/>
                          <w:marTop w:val="0"/>
                          <w:marBottom w:val="0"/>
                          <w:divBdr>
                            <w:top w:val="none" w:sz="0" w:space="0" w:color="auto"/>
                            <w:left w:val="none" w:sz="0" w:space="0" w:color="auto"/>
                            <w:bottom w:val="none" w:sz="0" w:space="0" w:color="auto"/>
                            <w:right w:val="none" w:sz="0" w:space="0" w:color="auto"/>
                          </w:divBdr>
                        </w:div>
                        <w:div w:id="648363048">
                          <w:marLeft w:val="0"/>
                          <w:marRight w:val="0"/>
                          <w:marTop w:val="0"/>
                          <w:marBottom w:val="0"/>
                          <w:divBdr>
                            <w:top w:val="none" w:sz="0" w:space="0" w:color="auto"/>
                            <w:left w:val="none" w:sz="0" w:space="0" w:color="auto"/>
                            <w:bottom w:val="none" w:sz="0" w:space="0" w:color="auto"/>
                            <w:right w:val="none" w:sz="0" w:space="0" w:color="auto"/>
                          </w:divBdr>
                        </w:div>
                        <w:div w:id="1717460850">
                          <w:marLeft w:val="0"/>
                          <w:marRight w:val="0"/>
                          <w:marTop w:val="0"/>
                          <w:marBottom w:val="0"/>
                          <w:divBdr>
                            <w:top w:val="none" w:sz="0" w:space="0" w:color="auto"/>
                            <w:left w:val="none" w:sz="0" w:space="0" w:color="auto"/>
                            <w:bottom w:val="none" w:sz="0" w:space="0" w:color="auto"/>
                            <w:right w:val="none" w:sz="0" w:space="0" w:color="auto"/>
                          </w:divBdr>
                        </w:div>
                        <w:div w:id="1176840659">
                          <w:marLeft w:val="0"/>
                          <w:marRight w:val="0"/>
                          <w:marTop w:val="0"/>
                          <w:marBottom w:val="0"/>
                          <w:divBdr>
                            <w:top w:val="none" w:sz="0" w:space="0" w:color="auto"/>
                            <w:left w:val="none" w:sz="0" w:space="0" w:color="auto"/>
                            <w:bottom w:val="none" w:sz="0" w:space="0" w:color="auto"/>
                            <w:right w:val="none" w:sz="0" w:space="0" w:color="auto"/>
                          </w:divBdr>
                        </w:div>
                        <w:div w:id="478767286">
                          <w:marLeft w:val="0"/>
                          <w:marRight w:val="0"/>
                          <w:marTop w:val="0"/>
                          <w:marBottom w:val="0"/>
                          <w:divBdr>
                            <w:top w:val="none" w:sz="0" w:space="0" w:color="auto"/>
                            <w:left w:val="none" w:sz="0" w:space="0" w:color="auto"/>
                            <w:bottom w:val="none" w:sz="0" w:space="0" w:color="auto"/>
                            <w:right w:val="none" w:sz="0" w:space="0" w:color="auto"/>
                          </w:divBdr>
                        </w:div>
                        <w:div w:id="771361899">
                          <w:marLeft w:val="0"/>
                          <w:marRight w:val="0"/>
                          <w:marTop w:val="0"/>
                          <w:marBottom w:val="0"/>
                          <w:divBdr>
                            <w:top w:val="none" w:sz="0" w:space="0" w:color="auto"/>
                            <w:left w:val="none" w:sz="0" w:space="0" w:color="auto"/>
                            <w:bottom w:val="none" w:sz="0" w:space="0" w:color="auto"/>
                            <w:right w:val="none" w:sz="0" w:space="0" w:color="auto"/>
                          </w:divBdr>
                        </w:div>
                        <w:div w:id="2083940150">
                          <w:marLeft w:val="0"/>
                          <w:marRight w:val="0"/>
                          <w:marTop w:val="0"/>
                          <w:marBottom w:val="0"/>
                          <w:divBdr>
                            <w:top w:val="none" w:sz="0" w:space="0" w:color="auto"/>
                            <w:left w:val="none" w:sz="0" w:space="0" w:color="auto"/>
                            <w:bottom w:val="none" w:sz="0" w:space="0" w:color="auto"/>
                            <w:right w:val="none" w:sz="0" w:space="0" w:color="auto"/>
                          </w:divBdr>
                        </w:div>
                        <w:div w:id="970286646">
                          <w:marLeft w:val="0"/>
                          <w:marRight w:val="0"/>
                          <w:marTop w:val="0"/>
                          <w:marBottom w:val="0"/>
                          <w:divBdr>
                            <w:top w:val="none" w:sz="0" w:space="0" w:color="auto"/>
                            <w:left w:val="none" w:sz="0" w:space="0" w:color="auto"/>
                            <w:bottom w:val="none" w:sz="0" w:space="0" w:color="auto"/>
                            <w:right w:val="none" w:sz="0" w:space="0" w:color="auto"/>
                          </w:divBdr>
                        </w:div>
                        <w:div w:id="1253465460">
                          <w:marLeft w:val="0"/>
                          <w:marRight w:val="0"/>
                          <w:marTop w:val="0"/>
                          <w:marBottom w:val="0"/>
                          <w:divBdr>
                            <w:top w:val="none" w:sz="0" w:space="0" w:color="auto"/>
                            <w:left w:val="none" w:sz="0" w:space="0" w:color="auto"/>
                            <w:bottom w:val="none" w:sz="0" w:space="0" w:color="auto"/>
                            <w:right w:val="none" w:sz="0" w:space="0" w:color="auto"/>
                          </w:divBdr>
                        </w:div>
                        <w:div w:id="1593472811">
                          <w:marLeft w:val="0"/>
                          <w:marRight w:val="0"/>
                          <w:marTop w:val="0"/>
                          <w:marBottom w:val="0"/>
                          <w:divBdr>
                            <w:top w:val="none" w:sz="0" w:space="0" w:color="auto"/>
                            <w:left w:val="none" w:sz="0" w:space="0" w:color="auto"/>
                            <w:bottom w:val="none" w:sz="0" w:space="0" w:color="auto"/>
                            <w:right w:val="none" w:sz="0" w:space="0" w:color="auto"/>
                          </w:divBdr>
                        </w:div>
                        <w:div w:id="1733191612">
                          <w:marLeft w:val="0"/>
                          <w:marRight w:val="0"/>
                          <w:marTop w:val="0"/>
                          <w:marBottom w:val="84"/>
                          <w:divBdr>
                            <w:top w:val="none" w:sz="0" w:space="0" w:color="auto"/>
                            <w:left w:val="none" w:sz="0" w:space="0" w:color="auto"/>
                            <w:bottom w:val="none" w:sz="0" w:space="0" w:color="auto"/>
                            <w:right w:val="none" w:sz="0" w:space="0" w:color="auto"/>
                          </w:divBdr>
                        </w:div>
                        <w:div w:id="1187597389">
                          <w:marLeft w:val="0"/>
                          <w:marRight w:val="0"/>
                          <w:marTop w:val="0"/>
                          <w:marBottom w:val="84"/>
                          <w:divBdr>
                            <w:top w:val="none" w:sz="0" w:space="0" w:color="auto"/>
                            <w:left w:val="none" w:sz="0" w:space="0" w:color="auto"/>
                            <w:bottom w:val="none" w:sz="0" w:space="0" w:color="auto"/>
                            <w:right w:val="none" w:sz="0" w:space="0" w:color="auto"/>
                          </w:divBdr>
                        </w:div>
                        <w:div w:id="1058935721">
                          <w:marLeft w:val="0"/>
                          <w:marRight w:val="0"/>
                          <w:marTop w:val="0"/>
                          <w:marBottom w:val="0"/>
                          <w:divBdr>
                            <w:top w:val="none" w:sz="0" w:space="0" w:color="auto"/>
                            <w:left w:val="none" w:sz="0" w:space="0" w:color="auto"/>
                            <w:bottom w:val="none" w:sz="0" w:space="0" w:color="auto"/>
                            <w:right w:val="none" w:sz="0" w:space="0" w:color="auto"/>
                          </w:divBdr>
                        </w:div>
                        <w:div w:id="1434665229">
                          <w:marLeft w:val="0"/>
                          <w:marRight w:val="0"/>
                          <w:marTop w:val="0"/>
                          <w:marBottom w:val="84"/>
                          <w:divBdr>
                            <w:top w:val="none" w:sz="0" w:space="0" w:color="auto"/>
                            <w:left w:val="none" w:sz="0" w:space="0" w:color="auto"/>
                            <w:bottom w:val="none" w:sz="0" w:space="0" w:color="auto"/>
                            <w:right w:val="none" w:sz="0" w:space="0" w:color="auto"/>
                          </w:divBdr>
                        </w:div>
                        <w:div w:id="429853928">
                          <w:marLeft w:val="0"/>
                          <w:marRight w:val="0"/>
                          <w:marTop w:val="0"/>
                          <w:marBottom w:val="84"/>
                          <w:divBdr>
                            <w:top w:val="none" w:sz="0" w:space="0" w:color="auto"/>
                            <w:left w:val="none" w:sz="0" w:space="0" w:color="auto"/>
                            <w:bottom w:val="none" w:sz="0" w:space="0" w:color="auto"/>
                            <w:right w:val="none" w:sz="0" w:space="0" w:color="auto"/>
                          </w:divBdr>
                        </w:div>
                        <w:div w:id="785734510">
                          <w:marLeft w:val="0"/>
                          <w:marRight w:val="0"/>
                          <w:marTop w:val="0"/>
                          <w:marBottom w:val="0"/>
                          <w:divBdr>
                            <w:top w:val="none" w:sz="0" w:space="0" w:color="auto"/>
                            <w:left w:val="none" w:sz="0" w:space="0" w:color="auto"/>
                            <w:bottom w:val="none" w:sz="0" w:space="0" w:color="auto"/>
                            <w:right w:val="none" w:sz="0" w:space="0" w:color="auto"/>
                          </w:divBdr>
                        </w:div>
                        <w:div w:id="494958795">
                          <w:marLeft w:val="0"/>
                          <w:marRight w:val="0"/>
                          <w:marTop w:val="0"/>
                          <w:marBottom w:val="0"/>
                          <w:divBdr>
                            <w:top w:val="none" w:sz="0" w:space="0" w:color="auto"/>
                            <w:left w:val="none" w:sz="0" w:space="0" w:color="auto"/>
                            <w:bottom w:val="none" w:sz="0" w:space="0" w:color="auto"/>
                            <w:right w:val="none" w:sz="0" w:space="0" w:color="auto"/>
                          </w:divBdr>
                        </w:div>
                        <w:div w:id="491676955">
                          <w:marLeft w:val="0"/>
                          <w:marRight w:val="0"/>
                          <w:marTop w:val="0"/>
                          <w:marBottom w:val="0"/>
                          <w:divBdr>
                            <w:top w:val="none" w:sz="0" w:space="0" w:color="auto"/>
                            <w:left w:val="none" w:sz="0" w:space="0" w:color="auto"/>
                            <w:bottom w:val="none" w:sz="0" w:space="0" w:color="auto"/>
                            <w:right w:val="none" w:sz="0" w:space="0" w:color="auto"/>
                          </w:divBdr>
                        </w:div>
                        <w:div w:id="1516383281">
                          <w:marLeft w:val="0"/>
                          <w:marRight w:val="0"/>
                          <w:marTop w:val="0"/>
                          <w:marBottom w:val="0"/>
                          <w:divBdr>
                            <w:top w:val="none" w:sz="0" w:space="0" w:color="auto"/>
                            <w:left w:val="none" w:sz="0" w:space="0" w:color="auto"/>
                            <w:bottom w:val="none" w:sz="0" w:space="0" w:color="auto"/>
                            <w:right w:val="none" w:sz="0" w:space="0" w:color="auto"/>
                          </w:divBdr>
                        </w:div>
                        <w:div w:id="1927961538">
                          <w:marLeft w:val="0"/>
                          <w:marRight w:val="0"/>
                          <w:marTop w:val="0"/>
                          <w:marBottom w:val="0"/>
                          <w:divBdr>
                            <w:top w:val="none" w:sz="0" w:space="0" w:color="auto"/>
                            <w:left w:val="none" w:sz="0" w:space="0" w:color="auto"/>
                            <w:bottom w:val="none" w:sz="0" w:space="0" w:color="auto"/>
                            <w:right w:val="none" w:sz="0" w:space="0" w:color="auto"/>
                          </w:divBdr>
                        </w:div>
                        <w:div w:id="897663972">
                          <w:marLeft w:val="0"/>
                          <w:marRight w:val="0"/>
                          <w:marTop w:val="0"/>
                          <w:marBottom w:val="0"/>
                          <w:divBdr>
                            <w:top w:val="none" w:sz="0" w:space="0" w:color="auto"/>
                            <w:left w:val="none" w:sz="0" w:space="0" w:color="auto"/>
                            <w:bottom w:val="none" w:sz="0" w:space="0" w:color="auto"/>
                            <w:right w:val="none" w:sz="0" w:space="0" w:color="auto"/>
                          </w:divBdr>
                        </w:div>
                        <w:div w:id="547961806">
                          <w:marLeft w:val="0"/>
                          <w:marRight w:val="0"/>
                          <w:marTop w:val="0"/>
                          <w:marBottom w:val="0"/>
                          <w:divBdr>
                            <w:top w:val="none" w:sz="0" w:space="0" w:color="auto"/>
                            <w:left w:val="none" w:sz="0" w:space="0" w:color="auto"/>
                            <w:bottom w:val="none" w:sz="0" w:space="0" w:color="auto"/>
                            <w:right w:val="none" w:sz="0" w:space="0" w:color="auto"/>
                          </w:divBdr>
                        </w:div>
                        <w:div w:id="1475641324">
                          <w:marLeft w:val="0"/>
                          <w:marRight w:val="0"/>
                          <w:marTop w:val="0"/>
                          <w:marBottom w:val="0"/>
                          <w:divBdr>
                            <w:top w:val="none" w:sz="0" w:space="0" w:color="auto"/>
                            <w:left w:val="none" w:sz="0" w:space="0" w:color="auto"/>
                            <w:bottom w:val="none" w:sz="0" w:space="0" w:color="auto"/>
                            <w:right w:val="none" w:sz="0" w:space="0" w:color="auto"/>
                          </w:divBdr>
                        </w:div>
                        <w:div w:id="934438448">
                          <w:marLeft w:val="0"/>
                          <w:marRight w:val="0"/>
                          <w:marTop w:val="0"/>
                          <w:marBottom w:val="0"/>
                          <w:divBdr>
                            <w:top w:val="none" w:sz="0" w:space="0" w:color="auto"/>
                            <w:left w:val="none" w:sz="0" w:space="0" w:color="auto"/>
                            <w:bottom w:val="none" w:sz="0" w:space="0" w:color="auto"/>
                            <w:right w:val="none" w:sz="0" w:space="0" w:color="auto"/>
                          </w:divBdr>
                        </w:div>
                        <w:div w:id="1537816774">
                          <w:marLeft w:val="0"/>
                          <w:marRight w:val="0"/>
                          <w:marTop w:val="0"/>
                          <w:marBottom w:val="0"/>
                          <w:divBdr>
                            <w:top w:val="none" w:sz="0" w:space="0" w:color="auto"/>
                            <w:left w:val="none" w:sz="0" w:space="0" w:color="auto"/>
                            <w:bottom w:val="none" w:sz="0" w:space="0" w:color="auto"/>
                            <w:right w:val="none" w:sz="0" w:space="0" w:color="auto"/>
                          </w:divBdr>
                        </w:div>
                        <w:div w:id="210922547">
                          <w:marLeft w:val="0"/>
                          <w:marRight w:val="0"/>
                          <w:marTop w:val="0"/>
                          <w:marBottom w:val="0"/>
                          <w:divBdr>
                            <w:top w:val="none" w:sz="0" w:space="0" w:color="auto"/>
                            <w:left w:val="none" w:sz="0" w:space="0" w:color="auto"/>
                            <w:bottom w:val="none" w:sz="0" w:space="0" w:color="auto"/>
                            <w:right w:val="none" w:sz="0" w:space="0" w:color="auto"/>
                          </w:divBdr>
                        </w:div>
                        <w:div w:id="214780159">
                          <w:marLeft w:val="0"/>
                          <w:marRight w:val="0"/>
                          <w:marTop w:val="0"/>
                          <w:marBottom w:val="0"/>
                          <w:divBdr>
                            <w:top w:val="none" w:sz="0" w:space="0" w:color="auto"/>
                            <w:left w:val="none" w:sz="0" w:space="0" w:color="auto"/>
                            <w:bottom w:val="none" w:sz="0" w:space="0" w:color="auto"/>
                            <w:right w:val="none" w:sz="0" w:space="0" w:color="auto"/>
                          </w:divBdr>
                        </w:div>
                        <w:div w:id="169835405">
                          <w:marLeft w:val="0"/>
                          <w:marRight w:val="0"/>
                          <w:marTop w:val="0"/>
                          <w:marBottom w:val="0"/>
                          <w:divBdr>
                            <w:top w:val="none" w:sz="0" w:space="0" w:color="auto"/>
                            <w:left w:val="none" w:sz="0" w:space="0" w:color="auto"/>
                            <w:bottom w:val="none" w:sz="0" w:space="0" w:color="auto"/>
                            <w:right w:val="none" w:sz="0" w:space="0" w:color="auto"/>
                          </w:divBdr>
                        </w:div>
                        <w:div w:id="192883728">
                          <w:marLeft w:val="0"/>
                          <w:marRight w:val="0"/>
                          <w:marTop w:val="0"/>
                          <w:marBottom w:val="0"/>
                          <w:divBdr>
                            <w:top w:val="none" w:sz="0" w:space="0" w:color="auto"/>
                            <w:left w:val="none" w:sz="0" w:space="0" w:color="auto"/>
                            <w:bottom w:val="none" w:sz="0" w:space="0" w:color="auto"/>
                            <w:right w:val="none" w:sz="0" w:space="0" w:color="auto"/>
                          </w:divBdr>
                        </w:div>
                        <w:div w:id="1971395629">
                          <w:marLeft w:val="0"/>
                          <w:marRight w:val="0"/>
                          <w:marTop w:val="0"/>
                          <w:marBottom w:val="0"/>
                          <w:divBdr>
                            <w:top w:val="none" w:sz="0" w:space="0" w:color="auto"/>
                            <w:left w:val="none" w:sz="0" w:space="0" w:color="auto"/>
                            <w:bottom w:val="none" w:sz="0" w:space="0" w:color="auto"/>
                            <w:right w:val="none" w:sz="0" w:space="0" w:color="auto"/>
                          </w:divBdr>
                        </w:div>
                        <w:div w:id="1959139714">
                          <w:marLeft w:val="0"/>
                          <w:marRight w:val="0"/>
                          <w:marTop w:val="0"/>
                          <w:marBottom w:val="0"/>
                          <w:divBdr>
                            <w:top w:val="none" w:sz="0" w:space="0" w:color="auto"/>
                            <w:left w:val="none" w:sz="0" w:space="0" w:color="auto"/>
                            <w:bottom w:val="none" w:sz="0" w:space="0" w:color="auto"/>
                            <w:right w:val="none" w:sz="0" w:space="0" w:color="auto"/>
                          </w:divBdr>
                        </w:div>
                        <w:div w:id="794056397">
                          <w:marLeft w:val="0"/>
                          <w:marRight w:val="0"/>
                          <w:marTop w:val="0"/>
                          <w:marBottom w:val="0"/>
                          <w:divBdr>
                            <w:top w:val="none" w:sz="0" w:space="0" w:color="auto"/>
                            <w:left w:val="none" w:sz="0" w:space="0" w:color="auto"/>
                            <w:bottom w:val="none" w:sz="0" w:space="0" w:color="auto"/>
                            <w:right w:val="none" w:sz="0" w:space="0" w:color="auto"/>
                          </w:divBdr>
                        </w:div>
                        <w:div w:id="574095696">
                          <w:marLeft w:val="0"/>
                          <w:marRight w:val="0"/>
                          <w:marTop w:val="0"/>
                          <w:marBottom w:val="0"/>
                          <w:divBdr>
                            <w:top w:val="none" w:sz="0" w:space="0" w:color="auto"/>
                            <w:left w:val="none" w:sz="0" w:space="0" w:color="auto"/>
                            <w:bottom w:val="none" w:sz="0" w:space="0" w:color="auto"/>
                            <w:right w:val="none" w:sz="0" w:space="0" w:color="auto"/>
                          </w:divBdr>
                        </w:div>
                        <w:div w:id="1426147392">
                          <w:marLeft w:val="0"/>
                          <w:marRight w:val="0"/>
                          <w:marTop w:val="0"/>
                          <w:marBottom w:val="0"/>
                          <w:divBdr>
                            <w:top w:val="none" w:sz="0" w:space="0" w:color="auto"/>
                            <w:left w:val="none" w:sz="0" w:space="0" w:color="auto"/>
                            <w:bottom w:val="none" w:sz="0" w:space="0" w:color="auto"/>
                            <w:right w:val="none" w:sz="0" w:space="0" w:color="auto"/>
                          </w:divBdr>
                        </w:div>
                        <w:div w:id="1252469229">
                          <w:marLeft w:val="0"/>
                          <w:marRight w:val="0"/>
                          <w:marTop w:val="0"/>
                          <w:marBottom w:val="0"/>
                          <w:divBdr>
                            <w:top w:val="none" w:sz="0" w:space="0" w:color="auto"/>
                            <w:left w:val="none" w:sz="0" w:space="0" w:color="auto"/>
                            <w:bottom w:val="none" w:sz="0" w:space="0" w:color="auto"/>
                            <w:right w:val="none" w:sz="0" w:space="0" w:color="auto"/>
                          </w:divBdr>
                        </w:div>
                        <w:div w:id="2124421763">
                          <w:marLeft w:val="0"/>
                          <w:marRight w:val="0"/>
                          <w:marTop w:val="0"/>
                          <w:marBottom w:val="0"/>
                          <w:divBdr>
                            <w:top w:val="none" w:sz="0" w:space="0" w:color="auto"/>
                            <w:left w:val="none" w:sz="0" w:space="0" w:color="auto"/>
                            <w:bottom w:val="none" w:sz="0" w:space="0" w:color="auto"/>
                            <w:right w:val="none" w:sz="0" w:space="0" w:color="auto"/>
                          </w:divBdr>
                        </w:div>
                        <w:div w:id="586689684">
                          <w:marLeft w:val="0"/>
                          <w:marRight w:val="0"/>
                          <w:marTop w:val="0"/>
                          <w:marBottom w:val="0"/>
                          <w:divBdr>
                            <w:top w:val="none" w:sz="0" w:space="0" w:color="auto"/>
                            <w:left w:val="none" w:sz="0" w:space="0" w:color="auto"/>
                            <w:bottom w:val="none" w:sz="0" w:space="0" w:color="auto"/>
                            <w:right w:val="none" w:sz="0" w:space="0" w:color="auto"/>
                          </w:divBdr>
                        </w:div>
                        <w:div w:id="1336301243">
                          <w:marLeft w:val="0"/>
                          <w:marRight w:val="0"/>
                          <w:marTop w:val="0"/>
                          <w:marBottom w:val="84"/>
                          <w:divBdr>
                            <w:top w:val="none" w:sz="0" w:space="0" w:color="auto"/>
                            <w:left w:val="none" w:sz="0" w:space="0" w:color="auto"/>
                            <w:bottom w:val="none" w:sz="0" w:space="0" w:color="auto"/>
                            <w:right w:val="none" w:sz="0" w:space="0" w:color="auto"/>
                          </w:divBdr>
                        </w:div>
                        <w:div w:id="1826047950">
                          <w:marLeft w:val="0"/>
                          <w:marRight w:val="0"/>
                          <w:marTop w:val="0"/>
                          <w:marBottom w:val="84"/>
                          <w:divBdr>
                            <w:top w:val="none" w:sz="0" w:space="0" w:color="auto"/>
                            <w:left w:val="none" w:sz="0" w:space="0" w:color="auto"/>
                            <w:bottom w:val="none" w:sz="0" w:space="0" w:color="auto"/>
                            <w:right w:val="none" w:sz="0" w:space="0" w:color="auto"/>
                          </w:divBdr>
                        </w:div>
                        <w:div w:id="1450902447">
                          <w:marLeft w:val="0"/>
                          <w:marRight w:val="0"/>
                          <w:marTop w:val="0"/>
                          <w:marBottom w:val="0"/>
                          <w:divBdr>
                            <w:top w:val="none" w:sz="0" w:space="0" w:color="auto"/>
                            <w:left w:val="none" w:sz="0" w:space="0" w:color="auto"/>
                            <w:bottom w:val="none" w:sz="0" w:space="0" w:color="auto"/>
                            <w:right w:val="none" w:sz="0" w:space="0" w:color="auto"/>
                          </w:divBdr>
                        </w:div>
                        <w:div w:id="1183204934">
                          <w:marLeft w:val="0"/>
                          <w:marRight w:val="0"/>
                          <w:marTop w:val="0"/>
                          <w:marBottom w:val="84"/>
                          <w:divBdr>
                            <w:top w:val="none" w:sz="0" w:space="0" w:color="auto"/>
                            <w:left w:val="none" w:sz="0" w:space="0" w:color="auto"/>
                            <w:bottom w:val="none" w:sz="0" w:space="0" w:color="auto"/>
                            <w:right w:val="none" w:sz="0" w:space="0" w:color="auto"/>
                          </w:divBdr>
                        </w:div>
                        <w:div w:id="135923597">
                          <w:marLeft w:val="0"/>
                          <w:marRight w:val="0"/>
                          <w:marTop w:val="0"/>
                          <w:marBottom w:val="84"/>
                          <w:divBdr>
                            <w:top w:val="none" w:sz="0" w:space="0" w:color="auto"/>
                            <w:left w:val="none" w:sz="0" w:space="0" w:color="auto"/>
                            <w:bottom w:val="none" w:sz="0" w:space="0" w:color="auto"/>
                            <w:right w:val="none" w:sz="0" w:space="0" w:color="auto"/>
                          </w:divBdr>
                        </w:div>
                        <w:div w:id="827405376">
                          <w:marLeft w:val="0"/>
                          <w:marRight w:val="0"/>
                          <w:marTop w:val="0"/>
                          <w:marBottom w:val="0"/>
                          <w:divBdr>
                            <w:top w:val="none" w:sz="0" w:space="0" w:color="auto"/>
                            <w:left w:val="none" w:sz="0" w:space="0" w:color="auto"/>
                            <w:bottom w:val="none" w:sz="0" w:space="0" w:color="auto"/>
                            <w:right w:val="none" w:sz="0" w:space="0" w:color="auto"/>
                          </w:divBdr>
                        </w:div>
                        <w:div w:id="276376606">
                          <w:marLeft w:val="0"/>
                          <w:marRight w:val="0"/>
                          <w:marTop w:val="0"/>
                          <w:marBottom w:val="0"/>
                          <w:divBdr>
                            <w:top w:val="none" w:sz="0" w:space="0" w:color="auto"/>
                            <w:left w:val="none" w:sz="0" w:space="0" w:color="auto"/>
                            <w:bottom w:val="none" w:sz="0" w:space="0" w:color="auto"/>
                            <w:right w:val="none" w:sz="0" w:space="0" w:color="auto"/>
                          </w:divBdr>
                        </w:div>
                        <w:div w:id="2128426739">
                          <w:marLeft w:val="0"/>
                          <w:marRight w:val="0"/>
                          <w:marTop w:val="0"/>
                          <w:marBottom w:val="0"/>
                          <w:divBdr>
                            <w:top w:val="none" w:sz="0" w:space="0" w:color="auto"/>
                            <w:left w:val="none" w:sz="0" w:space="0" w:color="auto"/>
                            <w:bottom w:val="none" w:sz="0" w:space="0" w:color="auto"/>
                            <w:right w:val="none" w:sz="0" w:space="0" w:color="auto"/>
                          </w:divBdr>
                        </w:div>
                        <w:div w:id="266472813">
                          <w:marLeft w:val="0"/>
                          <w:marRight w:val="0"/>
                          <w:marTop w:val="0"/>
                          <w:marBottom w:val="0"/>
                          <w:divBdr>
                            <w:top w:val="none" w:sz="0" w:space="0" w:color="auto"/>
                            <w:left w:val="none" w:sz="0" w:space="0" w:color="auto"/>
                            <w:bottom w:val="none" w:sz="0" w:space="0" w:color="auto"/>
                            <w:right w:val="none" w:sz="0" w:space="0" w:color="auto"/>
                          </w:divBdr>
                        </w:div>
                        <w:div w:id="454561986">
                          <w:marLeft w:val="0"/>
                          <w:marRight w:val="0"/>
                          <w:marTop w:val="0"/>
                          <w:marBottom w:val="0"/>
                          <w:divBdr>
                            <w:top w:val="none" w:sz="0" w:space="0" w:color="auto"/>
                            <w:left w:val="none" w:sz="0" w:space="0" w:color="auto"/>
                            <w:bottom w:val="none" w:sz="0" w:space="0" w:color="auto"/>
                            <w:right w:val="none" w:sz="0" w:space="0" w:color="auto"/>
                          </w:divBdr>
                        </w:div>
                        <w:div w:id="1650398430">
                          <w:marLeft w:val="0"/>
                          <w:marRight w:val="0"/>
                          <w:marTop w:val="0"/>
                          <w:marBottom w:val="0"/>
                          <w:divBdr>
                            <w:top w:val="none" w:sz="0" w:space="0" w:color="auto"/>
                            <w:left w:val="none" w:sz="0" w:space="0" w:color="auto"/>
                            <w:bottom w:val="none" w:sz="0" w:space="0" w:color="auto"/>
                            <w:right w:val="none" w:sz="0" w:space="0" w:color="auto"/>
                          </w:divBdr>
                        </w:div>
                        <w:div w:id="691565931">
                          <w:marLeft w:val="0"/>
                          <w:marRight w:val="0"/>
                          <w:marTop w:val="0"/>
                          <w:marBottom w:val="0"/>
                          <w:divBdr>
                            <w:top w:val="none" w:sz="0" w:space="0" w:color="auto"/>
                            <w:left w:val="none" w:sz="0" w:space="0" w:color="auto"/>
                            <w:bottom w:val="none" w:sz="0" w:space="0" w:color="auto"/>
                            <w:right w:val="none" w:sz="0" w:space="0" w:color="auto"/>
                          </w:divBdr>
                        </w:div>
                        <w:div w:id="1112089462">
                          <w:marLeft w:val="0"/>
                          <w:marRight w:val="0"/>
                          <w:marTop w:val="0"/>
                          <w:marBottom w:val="0"/>
                          <w:divBdr>
                            <w:top w:val="none" w:sz="0" w:space="0" w:color="auto"/>
                            <w:left w:val="none" w:sz="0" w:space="0" w:color="auto"/>
                            <w:bottom w:val="none" w:sz="0" w:space="0" w:color="auto"/>
                            <w:right w:val="none" w:sz="0" w:space="0" w:color="auto"/>
                          </w:divBdr>
                        </w:div>
                        <w:div w:id="1816334444">
                          <w:marLeft w:val="0"/>
                          <w:marRight w:val="0"/>
                          <w:marTop w:val="0"/>
                          <w:marBottom w:val="0"/>
                          <w:divBdr>
                            <w:top w:val="none" w:sz="0" w:space="0" w:color="auto"/>
                            <w:left w:val="none" w:sz="0" w:space="0" w:color="auto"/>
                            <w:bottom w:val="none" w:sz="0" w:space="0" w:color="auto"/>
                            <w:right w:val="none" w:sz="0" w:space="0" w:color="auto"/>
                          </w:divBdr>
                        </w:div>
                        <w:div w:id="2064020669">
                          <w:marLeft w:val="0"/>
                          <w:marRight w:val="0"/>
                          <w:marTop w:val="0"/>
                          <w:marBottom w:val="0"/>
                          <w:divBdr>
                            <w:top w:val="none" w:sz="0" w:space="0" w:color="auto"/>
                            <w:left w:val="none" w:sz="0" w:space="0" w:color="auto"/>
                            <w:bottom w:val="none" w:sz="0" w:space="0" w:color="auto"/>
                            <w:right w:val="none" w:sz="0" w:space="0" w:color="auto"/>
                          </w:divBdr>
                        </w:div>
                        <w:div w:id="246420869">
                          <w:marLeft w:val="0"/>
                          <w:marRight w:val="0"/>
                          <w:marTop w:val="0"/>
                          <w:marBottom w:val="0"/>
                          <w:divBdr>
                            <w:top w:val="none" w:sz="0" w:space="0" w:color="auto"/>
                            <w:left w:val="none" w:sz="0" w:space="0" w:color="auto"/>
                            <w:bottom w:val="none" w:sz="0" w:space="0" w:color="auto"/>
                            <w:right w:val="none" w:sz="0" w:space="0" w:color="auto"/>
                          </w:divBdr>
                        </w:div>
                        <w:div w:id="279387263">
                          <w:marLeft w:val="0"/>
                          <w:marRight w:val="0"/>
                          <w:marTop w:val="0"/>
                          <w:marBottom w:val="0"/>
                          <w:divBdr>
                            <w:top w:val="none" w:sz="0" w:space="0" w:color="auto"/>
                            <w:left w:val="none" w:sz="0" w:space="0" w:color="auto"/>
                            <w:bottom w:val="none" w:sz="0" w:space="0" w:color="auto"/>
                            <w:right w:val="none" w:sz="0" w:space="0" w:color="auto"/>
                          </w:divBdr>
                        </w:div>
                        <w:div w:id="1354501571">
                          <w:marLeft w:val="0"/>
                          <w:marRight w:val="0"/>
                          <w:marTop w:val="0"/>
                          <w:marBottom w:val="0"/>
                          <w:divBdr>
                            <w:top w:val="none" w:sz="0" w:space="0" w:color="auto"/>
                            <w:left w:val="none" w:sz="0" w:space="0" w:color="auto"/>
                            <w:bottom w:val="none" w:sz="0" w:space="0" w:color="auto"/>
                            <w:right w:val="none" w:sz="0" w:space="0" w:color="auto"/>
                          </w:divBdr>
                        </w:div>
                        <w:div w:id="2071266240">
                          <w:marLeft w:val="0"/>
                          <w:marRight w:val="0"/>
                          <w:marTop w:val="0"/>
                          <w:marBottom w:val="0"/>
                          <w:divBdr>
                            <w:top w:val="none" w:sz="0" w:space="0" w:color="auto"/>
                            <w:left w:val="none" w:sz="0" w:space="0" w:color="auto"/>
                            <w:bottom w:val="none" w:sz="0" w:space="0" w:color="auto"/>
                            <w:right w:val="none" w:sz="0" w:space="0" w:color="auto"/>
                          </w:divBdr>
                        </w:div>
                        <w:div w:id="1457456058">
                          <w:marLeft w:val="0"/>
                          <w:marRight w:val="0"/>
                          <w:marTop w:val="0"/>
                          <w:marBottom w:val="0"/>
                          <w:divBdr>
                            <w:top w:val="none" w:sz="0" w:space="0" w:color="auto"/>
                            <w:left w:val="none" w:sz="0" w:space="0" w:color="auto"/>
                            <w:bottom w:val="none" w:sz="0" w:space="0" w:color="auto"/>
                            <w:right w:val="none" w:sz="0" w:space="0" w:color="auto"/>
                          </w:divBdr>
                        </w:div>
                        <w:div w:id="1889031055">
                          <w:marLeft w:val="0"/>
                          <w:marRight w:val="0"/>
                          <w:marTop w:val="0"/>
                          <w:marBottom w:val="0"/>
                          <w:divBdr>
                            <w:top w:val="none" w:sz="0" w:space="0" w:color="auto"/>
                            <w:left w:val="none" w:sz="0" w:space="0" w:color="auto"/>
                            <w:bottom w:val="none" w:sz="0" w:space="0" w:color="auto"/>
                            <w:right w:val="none" w:sz="0" w:space="0" w:color="auto"/>
                          </w:divBdr>
                        </w:div>
                        <w:div w:id="783308748">
                          <w:marLeft w:val="0"/>
                          <w:marRight w:val="0"/>
                          <w:marTop w:val="0"/>
                          <w:marBottom w:val="0"/>
                          <w:divBdr>
                            <w:top w:val="none" w:sz="0" w:space="0" w:color="auto"/>
                            <w:left w:val="none" w:sz="0" w:space="0" w:color="auto"/>
                            <w:bottom w:val="none" w:sz="0" w:space="0" w:color="auto"/>
                            <w:right w:val="none" w:sz="0" w:space="0" w:color="auto"/>
                          </w:divBdr>
                        </w:div>
                        <w:div w:id="1404452856">
                          <w:marLeft w:val="0"/>
                          <w:marRight w:val="0"/>
                          <w:marTop w:val="0"/>
                          <w:marBottom w:val="0"/>
                          <w:divBdr>
                            <w:top w:val="none" w:sz="0" w:space="0" w:color="auto"/>
                            <w:left w:val="none" w:sz="0" w:space="0" w:color="auto"/>
                            <w:bottom w:val="none" w:sz="0" w:space="0" w:color="auto"/>
                            <w:right w:val="none" w:sz="0" w:space="0" w:color="auto"/>
                          </w:divBdr>
                        </w:div>
                        <w:div w:id="405954333">
                          <w:marLeft w:val="0"/>
                          <w:marRight w:val="0"/>
                          <w:marTop w:val="0"/>
                          <w:marBottom w:val="0"/>
                          <w:divBdr>
                            <w:top w:val="none" w:sz="0" w:space="0" w:color="auto"/>
                            <w:left w:val="none" w:sz="0" w:space="0" w:color="auto"/>
                            <w:bottom w:val="none" w:sz="0" w:space="0" w:color="auto"/>
                            <w:right w:val="none" w:sz="0" w:space="0" w:color="auto"/>
                          </w:divBdr>
                        </w:div>
                        <w:div w:id="2135175708">
                          <w:marLeft w:val="0"/>
                          <w:marRight w:val="0"/>
                          <w:marTop w:val="0"/>
                          <w:marBottom w:val="0"/>
                          <w:divBdr>
                            <w:top w:val="none" w:sz="0" w:space="0" w:color="auto"/>
                            <w:left w:val="none" w:sz="0" w:space="0" w:color="auto"/>
                            <w:bottom w:val="none" w:sz="0" w:space="0" w:color="auto"/>
                            <w:right w:val="none" w:sz="0" w:space="0" w:color="auto"/>
                          </w:divBdr>
                        </w:div>
                        <w:div w:id="2110153725">
                          <w:marLeft w:val="0"/>
                          <w:marRight w:val="0"/>
                          <w:marTop w:val="0"/>
                          <w:marBottom w:val="0"/>
                          <w:divBdr>
                            <w:top w:val="none" w:sz="0" w:space="0" w:color="auto"/>
                            <w:left w:val="none" w:sz="0" w:space="0" w:color="auto"/>
                            <w:bottom w:val="none" w:sz="0" w:space="0" w:color="auto"/>
                            <w:right w:val="none" w:sz="0" w:space="0" w:color="auto"/>
                          </w:divBdr>
                        </w:div>
                        <w:div w:id="111674298">
                          <w:marLeft w:val="0"/>
                          <w:marRight w:val="0"/>
                          <w:marTop w:val="0"/>
                          <w:marBottom w:val="0"/>
                          <w:divBdr>
                            <w:top w:val="none" w:sz="0" w:space="0" w:color="auto"/>
                            <w:left w:val="none" w:sz="0" w:space="0" w:color="auto"/>
                            <w:bottom w:val="none" w:sz="0" w:space="0" w:color="auto"/>
                            <w:right w:val="none" w:sz="0" w:space="0" w:color="auto"/>
                          </w:divBdr>
                        </w:div>
                        <w:div w:id="1943535822">
                          <w:marLeft w:val="0"/>
                          <w:marRight w:val="0"/>
                          <w:marTop w:val="0"/>
                          <w:marBottom w:val="84"/>
                          <w:divBdr>
                            <w:top w:val="none" w:sz="0" w:space="0" w:color="auto"/>
                            <w:left w:val="none" w:sz="0" w:space="0" w:color="auto"/>
                            <w:bottom w:val="none" w:sz="0" w:space="0" w:color="auto"/>
                            <w:right w:val="none" w:sz="0" w:space="0" w:color="auto"/>
                          </w:divBdr>
                        </w:div>
                        <w:div w:id="1872961066">
                          <w:marLeft w:val="0"/>
                          <w:marRight w:val="0"/>
                          <w:marTop w:val="0"/>
                          <w:marBottom w:val="84"/>
                          <w:divBdr>
                            <w:top w:val="none" w:sz="0" w:space="0" w:color="auto"/>
                            <w:left w:val="none" w:sz="0" w:space="0" w:color="auto"/>
                            <w:bottom w:val="none" w:sz="0" w:space="0" w:color="auto"/>
                            <w:right w:val="none" w:sz="0" w:space="0" w:color="auto"/>
                          </w:divBdr>
                        </w:div>
                        <w:div w:id="1354070124">
                          <w:marLeft w:val="0"/>
                          <w:marRight w:val="0"/>
                          <w:marTop w:val="0"/>
                          <w:marBottom w:val="0"/>
                          <w:divBdr>
                            <w:top w:val="none" w:sz="0" w:space="0" w:color="auto"/>
                            <w:left w:val="none" w:sz="0" w:space="0" w:color="auto"/>
                            <w:bottom w:val="none" w:sz="0" w:space="0" w:color="auto"/>
                            <w:right w:val="none" w:sz="0" w:space="0" w:color="auto"/>
                          </w:divBdr>
                        </w:div>
                        <w:div w:id="1706708612">
                          <w:marLeft w:val="0"/>
                          <w:marRight w:val="0"/>
                          <w:marTop w:val="0"/>
                          <w:marBottom w:val="84"/>
                          <w:divBdr>
                            <w:top w:val="none" w:sz="0" w:space="0" w:color="auto"/>
                            <w:left w:val="none" w:sz="0" w:space="0" w:color="auto"/>
                            <w:bottom w:val="none" w:sz="0" w:space="0" w:color="auto"/>
                            <w:right w:val="none" w:sz="0" w:space="0" w:color="auto"/>
                          </w:divBdr>
                        </w:div>
                        <w:div w:id="1079448403">
                          <w:marLeft w:val="0"/>
                          <w:marRight w:val="0"/>
                          <w:marTop w:val="0"/>
                          <w:marBottom w:val="84"/>
                          <w:divBdr>
                            <w:top w:val="none" w:sz="0" w:space="0" w:color="auto"/>
                            <w:left w:val="none" w:sz="0" w:space="0" w:color="auto"/>
                            <w:bottom w:val="none" w:sz="0" w:space="0" w:color="auto"/>
                            <w:right w:val="none" w:sz="0" w:space="0" w:color="auto"/>
                          </w:divBdr>
                        </w:div>
                        <w:div w:id="1896040752">
                          <w:marLeft w:val="0"/>
                          <w:marRight w:val="0"/>
                          <w:marTop w:val="0"/>
                          <w:marBottom w:val="0"/>
                          <w:divBdr>
                            <w:top w:val="none" w:sz="0" w:space="0" w:color="auto"/>
                            <w:left w:val="none" w:sz="0" w:space="0" w:color="auto"/>
                            <w:bottom w:val="none" w:sz="0" w:space="0" w:color="auto"/>
                            <w:right w:val="none" w:sz="0" w:space="0" w:color="auto"/>
                          </w:divBdr>
                        </w:div>
                        <w:div w:id="1106345242">
                          <w:marLeft w:val="0"/>
                          <w:marRight w:val="0"/>
                          <w:marTop w:val="0"/>
                          <w:marBottom w:val="0"/>
                          <w:divBdr>
                            <w:top w:val="none" w:sz="0" w:space="0" w:color="auto"/>
                            <w:left w:val="none" w:sz="0" w:space="0" w:color="auto"/>
                            <w:bottom w:val="none" w:sz="0" w:space="0" w:color="auto"/>
                            <w:right w:val="none" w:sz="0" w:space="0" w:color="auto"/>
                          </w:divBdr>
                        </w:div>
                        <w:div w:id="2121947761">
                          <w:marLeft w:val="0"/>
                          <w:marRight w:val="0"/>
                          <w:marTop w:val="0"/>
                          <w:marBottom w:val="0"/>
                          <w:divBdr>
                            <w:top w:val="none" w:sz="0" w:space="0" w:color="auto"/>
                            <w:left w:val="none" w:sz="0" w:space="0" w:color="auto"/>
                            <w:bottom w:val="none" w:sz="0" w:space="0" w:color="auto"/>
                            <w:right w:val="none" w:sz="0" w:space="0" w:color="auto"/>
                          </w:divBdr>
                        </w:div>
                        <w:div w:id="1062753515">
                          <w:marLeft w:val="0"/>
                          <w:marRight w:val="0"/>
                          <w:marTop w:val="0"/>
                          <w:marBottom w:val="0"/>
                          <w:divBdr>
                            <w:top w:val="none" w:sz="0" w:space="0" w:color="auto"/>
                            <w:left w:val="none" w:sz="0" w:space="0" w:color="auto"/>
                            <w:bottom w:val="none" w:sz="0" w:space="0" w:color="auto"/>
                            <w:right w:val="none" w:sz="0" w:space="0" w:color="auto"/>
                          </w:divBdr>
                        </w:div>
                        <w:div w:id="1634364347">
                          <w:marLeft w:val="0"/>
                          <w:marRight w:val="0"/>
                          <w:marTop w:val="0"/>
                          <w:marBottom w:val="0"/>
                          <w:divBdr>
                            <w:top w:val="none" w:sz="0" w:space="0" w:color="auto"/>
                            <w:left w:val="none" w:sz="0" w:space="0" w:color="auto"/>
                            <w:bottom w:val="none" w:sz="0" w:space="0" w:color="auto"/>
                            <w:right w:val="none" w:sz="0" w:space="0" w:color="auto"/>
                          </w:divBdr>
                        </w:div>
                        <w:div w:id="128286521">
                          <w:marLeft w:val="0"/>
                          <w:marRight w:val="0"/>
                          <w:marTop w:val="0"/>
                          <w:marBottom w:val="0"/>
                          <w:divBdr>
                            <w:top w:val="none" w:sz="0" w:space="0" w:color="auto"/>
                            <w:left w:val="none" w:sz="0" w:space="0" w:color="auto"/>
                            <w:bottom w:val="none" w:sz="0" w:space="0" w:color="auto"/>
                            <w:right w:val="none" w:sz="0" w:space="0" w:color="auto"/>
                          </w:divBdr>
                        </w:div>
                        <w:div w:id="1240752061">
                          <w:marLeft w:val="0"/>
                          <w:marRight w:val="0"/>
                          <w:marTop w:val="0"/>
                          <w:marBottom w:val="0"/>
                          <w:divBdr>
                            <w:top w:val="none" w:sz="0" w:space="0" w:color="auto"/>
                            <w:left w:val="none" w:sz="0" w:space="0" w:color="auto"/>
                            <w:bottom w:val="none" w:sz="0" w:space="0" w:color="auto"/>
                            <w:right w:val="none" w:sz="0" w:space="0" w:color="auto"/>
                          </w:divBdr>
                        </w:div>
                        <w:div w:id="1869830913">
                          <w:marLeft w:val="0"/>
                          <w:marRight w:val="0"/>
                          <w:marTop w:val="0"/>
                          <w:marBottom w:val="0"/>
                          <w:divBdr>
                            <w:top w:val="none" w:sz="0" w:space="0" w:color="auto"/>
                            <w:left w:val="none" w:sz="0" w:space="0" w:color="auto"/>
                            <w:bottom w:val="none" w:sz="0" w:space="0" w:color="auto"/>
                            <w:right w:val="none" w:sz="0" w:space="0" w:color="auto"/>
                          </w:divBdr>
                        </w:div>
                        <w:div w:id="1363169289">
                          <w:marLeft w:val="0"/>
                          <w:marRight w:val="0"/>
                          <w:marTop w:val="0"/>
                          <w:marBottom w:val="0"/>
                          <w:divBdr>
                            <w:top w:val="none" w:sz="0" w:space="0" w:color="auto"/>
                            <w:left w:val="none" w:sz="0" w:space="0" w:color="auto"/>
                            <w:bottom w:val="none" w:sz="0" w:space="0" w:color="auto"/>
                            <w:right w:val="none" w:sz="0" w:space="0" w:color="auto"/>
                          </w:divBdr>
                        </w:div>
                        <w:div w:id="2095860211">
                          <w:marLeft w:val="0"/>
                          <w:marRight w:val="0"/>
                          <w:marTop w:val="0"/>
                          <w:marBottom w:val="0"/>
                          <w:divBdr>
                            <w:top w:val="none" w:sz="0" w:space="0" w:color="auto"/>
                            <w:left w:val="none" w:sz="0" w:space="0" w:color="auto"/>
                            <w:bottom w:val="none" w:sz="0" w:space="0" w:color="auto"/>
                            <w:right w:val="none" w:sz="0" w:space="0" w:color="auto"/>
                          </w:divBdr>
                        </w:div>
                        <w:div w:id="196621485">
                          <w:marLeft w:val="0"/>
                          <w:marRight w:val="0"/>
                          <w:marTop w:val="0"/>
                          <w:marBottom w:val="0"/>
                          <w:divBdr>
                            <w:top w:val="none" w:sz="0" w:space="0" w:color="auto"/>
                            <w:left w:val="none" w:sz="0" w:space="0" w:color="auto"/>
                            <w:bottom w:val="none" w:sz="0" w:space="0" w:color="auto"/>
                            <w:right w:val="none" w:sz="0" w:space="0" w:color="auto"/>
                          </w:divBdr>
                        </w:div>
                        <w:div w:id="1686904595">
                          <w:marLeft w:val="0"/>
                          <w:marRight w:val="0"/>
                          <w:marTop w:val="0"/>
                          <w:marBottom w:val="0"/>
                          <w:divBdr>
                            <w:top w:val="none" w:sz="0" w:space="0" w:color="auto"/>
                            <w:left w:val="none" w:sz="0" w:space="0" w:color="auto"/>
                            <w:bottom w:val="none" w:sz="0" w:space="0" w:color="auto"/>
                            <w:right w:val="none" w:sz="0" w:space="0" w:color="auto"/>
                          </w:divBdr>
                        </w:div>
                        <w:div w:id="467743105">
                          <w:marLeft w:val="0"/>
                          <w:marRight w:val="0"/>
                          <w:marTop w:val="0"/>
                          <w:marBottom w:val="0"/>
                          <w:divBdr>
                            <w:top w:val="none" w:sz="0" w:space="0" w:color="auto"/>
                            <w:left w:val="none" w:sz="0" w:space="0" w:color="auto"/>
                            <w:bottom w:val="none" w:sz="0" w:space="0" w:color="auto"/>
                            <w:right w:val="none" w:sz="0" w:space="0" w:color="auto"/>
                          </w:divBdr>
                        </w:div>
                        <w:div w:id="1201740969">
                          <w:marLeft w:val="0"/>
                          <w:marRight w:val="0"/>
                          <w:marTop w:val="0"/>
                          <w:marBottom w:val="0"/>
                          <w:divBdr>
                            <w:top w:val="none" w:sz="0" w:space="0" w:color="auto"/>
                            <w:left w:val="none" w:sz="0" w:space="0" w:color="auto"/>
                            <w:bottom w:val="none" w:sz="0" w:space="0" w:color="auto"/>
                            <w:right w:val="none" w:sz="0" w:space="0" w:color="auto"/>
                          </w:divBdr>
                        </w:div>
                        <w:div w:id="97793294">
                          <w:marLeft w:val="0"/>
                          <w:marRight w:val="0"/>
                          <w:marTop w:val="0"/>
                          <w:marBottom w:val="0"/>
                          <w:divBdr>
                            <w:top w:val="none" w:sz="0" w:space="0" w:color="auto"/>
                            <w:left w:val="none" w:sz="0" w:space="0" w:color="auto"/>
                            <w:bottom w:val="none" w:sz="0" w:space="0" w:color="auto"/>
                            <w:right w:val="none" w:sz="0" w:space="0" w:color="auto"/>
                          </w:divBdr>
                        </w:div>
                        <w:div w:id="2117481880">
                          <w:marLeft w:val="0"/>
                          <w:marRight w:val="0"/>
                          <w:marTop w:val="0"/>
                          <w:marBottom w:val="0"/>
                          <w:divBdr>
                            <w:top w:val="none" w:sz="0" w:space="0" w:color="auto"/>
                            <w:left w:val="none" w:sz="0" w:space="0" w:color="auto"/>
                            <w:bottom w:val="none" w:sz="0" w:space="0" w:color="auto"/>
                            <w:right w:val="none" w:sz="0" w:space="0" w:color="auto"/>
                          </w:divBdr>
                        </w:div>
                        <w:div w:id="678384888">
                          <w:marLeft w:val="0"/>
                          <w:marRight w:val="0"/>
                          <w:marTop w:val="0"/>
                          <w:marBottom w:val="0"/>
                          <w:divBdr>
                            <w:top w:val="none" w:sz="0" w:space="0" w:color="auto"/>
                            <w:left w:val="none" w:sz="0" w:space="0" w:color="auto"/>
                            <w:bottom w:val="none" w:sz="0" w:space="0" w:color="auto"/>
                            <w:right w:val="none" w:sz="0" w:space="0" w:color="auto"/>
                          </w:divBdr>
                        </w:div>
                        <w:div w:id="1642465090">
                          <w:marLeft w:val="0"/>
                          <w:marRight w:val="0"/>
                          <w:marTop w:val="0"/>
                          <w:marBottom w:val="0"/>
                          <w:divBdr>
                            <w:top w:val="none" w:sz="0" w:space="0" w:color="auto"/>
                            <w:left w:val="none" w:sz="0" w:space="0" w:color="auto"/>
                            <w:bottom w:val="none" w:sz="0" w:space="0" w:color="auto"/>
                            <w:right w:val="none" w:sz="0" w:space="0" w:color="auto"/>
                          </w:divBdr>
                        </w:div>
                        <w:div w:id="2139762064">
                          <w:marLeft w:val="0"/>
                          <w:marRight w:val="0"/>
                          <w:marTop w:val="0"/>
                          <w:marBottom w:val="0"/>
                          <w:divBdr>
                            <w:top w:val="none" w:sz="0" w:space="0" w:color="auto"/>
                            <w:left w:val="none" w:sz="0" w:space="0" w:color="auto"/>
                            <w:bottom w:val="none" w:sz="0" w:space="0" w:color="auto"/>
                            <w:right w:val="none" w:sz="0" w:space="0" w:color="auto"/>
                          </w:divBdr>
                        </w:div>
                        <w:div w:id="120267651">
                          <w:marLeft w:val="0"/>
                          <w:marRight w:val="0"/>
                          <w:marTop w:val="0"/>
                          <w:marBottom w:val="0"/>
                          <w:divBdr>
                            <w:top w:val="none" w:sz="0" w:space="0" w:color="auto"/>
                            <w:left w:val="none" w:sz="0" w:space="0" w:color="auto"/>
                            <w:bottom w:val="none" w:sz="0" w:space="0" w:color="auto"/>
                            <w:right w:val="none" w:sz="0" w:space="0" w:color="auto"/>
                          </w:divBdr>
                        </w:div>
                        <w:div w:id="1769353288">
                          <w:marLeft w:val="0"/>
                          <w:marRight w:val="0"/>
                          <w:marTop w:val="0"/>
                          <w:marBottom w:val="0"/>
                          <w:divBdr>
                            <w:top w:val="none" w:sz="0" w:space="0" w:color="auto"/>
                            <w:left w:val="none" w:sz="0" w:space="0" w:color="auto"/>
                            <w:bottom w:val="none" w:sz="0" w:space="0" w:color="auto"/>
                            <w:right w:val="none" w:sz="0" w:space="0" w:color="auto"/>
                          </w:divBdr>
                        </w:div>
                        <w:div w:id="1343236455">
                          <w:marLeft w:val="0"/>
                          <w:marRight w:val="0"/>
                          <w:marTop w:val="0"/>
                          <w:marBottom w:val="0"/>
                          <w:divBdr>
                            <w:top w:val="none" w:sz="0" w:space="0" w:color="auto"/>
                            <w:left w:val="none" w:sz="0" w:space="0" w:color="auto"/>
                            <w:bottom w:val="none" w:sz="0" w:space="0" w:color="auto"/>
                            <w:right w:val="none" w:sz="0" w:space="0" w:color="auto"/>
                          </w:divBdr>
                        </w:div>
                        <w:div w:id="1641420250">
                          <w:marLeft w:val="0"/>
                          <w:marRight w:val="0"/>
                          <w:marTop w:val="0"/>
                          <w:marBottom w:val="84"/>
                          <w:divBdr>
                            <w:top w:val="none" w:sz="0" w:space="0" w:color="auto"/>
                            <w:left w:val="none" w:sz="0" w:space="0" w:color="auto"/>
                            <w:bottom w:val="none" w:sz="0" w:space="0" w:color="auto"/>
                            <w:right w:val="none" w:sz="0" w:space="0" w:color="auto"/>
                          </w:divBdr>
                        </w:div>
                        <w:div w:id="1799255732">
                          <w:marLeft w:val="0"/>
                          <w:marRight w:val="0"/>
                          <w:marTop w:val="0"/>
                          <w:marBottom w:val="84"/>
                          <w:divBdr>
                            <w:top w:val="none" w:sz="0" w:space="0" w:color="auto"/>
                            <w:left w:val="none" w:sz="0" w:space="0" w:color="auto"/>
                            <w:bottom w:val="none" w:sz="0" w:space="0" w:color="auto"/>
                            <w:right w:val="none" w:sz="0" w:space="0" w:color="auto"/>
                          </w:divBdr>
                        </w:div>
                        <w:div w:id="2025670941">
                          <w:marLeft w:val="0"/>
                          <w:marRight w:val="0"/>
                          <w:marTop w:val="0"/>
                          <w:marBottom w:val="0"/>
                          <w:divBdr>
                            <w:top w:val="none" w:sz="0" w:space="0" w:color="auto"/>
                            <w:left w:val="none" w:sz="0" w:space="0" w:color="auto"/>
                            <w:bottom w:val="none" w:sz="0" w:space="0" w:color="auto"/>
                            <w:right w:val="none" w:sz="0" w:space="0" w:color="auto"/>
                          </w:divBdr>
                        </w:div>
                        <w:div w:id="53357899">
                          <w:marLeft w:val="0"/>
                          <w:marRight w:val="0"/>
                          <w:marTop w:val="0"/>
                          <w:marBottom w:val="0"/>
                          <w:divBdr>
                            <w:top w:val="none" w:sz="0" w:space="0" w:color="auto"/>
                            <w:left w:val="none" w:sz="0" w:space="0" w:color="auto"/>
                            <w:bottom w:val="none" w:sz="0" w:space="0" w:color="auto"/>
                            <w:right w:val="none" w:sz="0" w:space="0" w:color="auto"/>
                          </w:divBdr>
                        </w:div>
                        <w:div w:id="633877328">
                          <w:marLeft w:val="0"/>
                          <w:marRight w:val="0"/>
                          <w:marTop w:val="0"/>
                          <w:marBottom w:val="0"/>
                          <w:divBdr>
                            <w:top w:val="none" w:sz="0" w:space="0" w:color="auto"/>
                            <w:left w:val="none" w:sz="0" w:space="0" w:color="auto"/>
                            <w:bottom w:val="none" w:sz="0" w:space="0" w:color="auto"/>
                            <w:right w:val="none" w:sz="0" w:space="0" w:color="auto"/>
                          </w:divBdr>
                        </w:div>
                        <w:div w:id="258219114">
                          <w:marLeft w:val="0"/>
                          <w:marRight w:val="0"/>
                          <w:marTop w:val="0"/>
                          <w:marBottom w:val="0"/>
                          <w:divBdr>
                            <w:top w:val="none" w:sz="0" w:space="0" w:color="auto"/>
                            <w:left w:val="none" w:sz="0" w:space="0" w:color="auto"/>
                            <w:bottom w:val="none" w:sz="0" w:space="0" w:color="auto"/>
                            <w:right w:val="none" w:sz="0" w:space="0" w:color="auto"/>
                          </w:divBdr>
                        </w:div>
                        <w:div w:id="412580814">
                          <w:marLeft w:val="0"/>
                          <w:marRight w:val="0"/>
                          <w:marTop w:val="0"/>
                          <w:marBottom w:val="0"/>
                          <w:divBdr>
                            <w:top w:val="none" w:sz="0" w:space="0" w:color="auto"/>
                            <w:left w:val="none" w:sz="0" w:space="0" w:color="auto"/>
                            <w:bottom w:val="none" w:sz="0" w:space="0" w:color="auto"/>
                            <w:right w:val="none" w:sz="0" w:space="0" w:color="auto"/>
                          </w:divBdr>
                        </w:div>
                        <w:div w:id="915163254">
                          <w:marLeft w:val="0"/>
                          <w:marRight w:val="0"/>
                          <w:marTop w:val="0"/>
                          <w:marBottom w:val="0"/>
                          <w:divBdr>
                            <w:top w:val="none" w:sz="0" w:space="0" w:color="auto"/>
                            <w:left w:val="none" w:sz="0" w:space="0" w:color="auto"/>
                            <w:bottom w:val="none" w:sz="0" w:space="0" w:color="auto"/>
                            <w:right w:val="none" w:sz="0" w:space="0" w:color="auto"/>
                          </w:divBdr>
                        </w:div>
                        <w:div w:id="1916471326">
                          <w:marLeft w:val="0"/>
                          <w:marRight w:val="0"/>
                          <w:marTop w:val="0"/>
                          <w:marBottom w:val="0"/>
                          <w:divBdr>
                            <w:top w:val="none" w:sz="0" w:space="0" w:color="auto"/>
                            <w:left w:val="none" w:sz="0" w:space="0" w:color="auto"/>
                            <w:bottom w:val="none" w:sz="0" w:space="0" w:color="auto"/>
                            <w:right w:val="none" w:sz="0" w:space="0" w:color="auto"/>
                          </w:divBdr>
                        </w:div>
                        <w:div w:id="1662197776">
                          <w:marLeft w:val="0"/>
                          <w:marRight w:val="0"/>
                          <w:marTop w:val="0"/>
                          <w:marBottom w:val="0"/>
                          <w:divBdr>
                            <w:top w:val="none" w:sz="0" w:space="0" w:color="auto"/>
                            <w:left w:val="none" w:sz="0" w:space="0" w:color="auto"/>
                            <w:bottom w:val="none" w:sz="0" w:space="0" w:color="auto"/>
                            <w:right w:val="none" w:sz="0" w:space="0" w:color="auto"/>
                          </w:divBdr>
                        </w:div>
                        <w:div w:id="384329977">
                          <w:marLeft w:val="0"/>
                          <w:marRight w:val="0"/>
                          <w:marTop w:val="0"/>
                          <w:marBottom w:val="0"/>
                          <w:divBdr>
                            <w:top w:val="none" w:sz="0" w:space="0" w:color="auto"/>
                            <w:left w:val="none" w:sz="0" w:space="0" w:color="auto"/>
                            <w:bottom w:val="none" w:sz="0" w:space="0" w:color="auto"/>
                            <w:right w:val="none" w:sz="0" w:space="0" w:color="auto"/>
                          </w:divBdr>
                        </w:div>
                        <w:div w:id="1283220725">
                          <w:marLeft w:val="0"/>
                          <w:marRight w:val="0"/>
                          <w:marTop w:val="0"/>
                          <w:marBottom w:val="0"/>
                          <w:divBdr>
                            <w:top w:val="none" w:sz="0" w:space="0" w:color="auto"/>
                            <w:left w:val="none" w:sz="0" w:space="0" w:color="auto"/>
                            <w:bottom w:val="none" w:sz="0" w:space="0" w:color="auto"/>
                            <w:right w:val="none" w:sz="0" w:space="0" w:color="auto"/>
                          </w:divBdr>
                        </w:div>
                        <w:div w:id="786631051">
                          <w:marLeft w:val="0"/>
                          <w:marRight w:val="0"/>
                          <w:marTop w:val="0"/>
                          <w:marBottom w:val="0"/>
                          <w:divBdr>
                            <w:top w:val="none" w:sz="0" w:space="0" w:color="auto"/>
                            <w:left w:val="none" w:sz="0" w:space="0" w:color="auto"/>
                            <w:bottom w:val="none" w:sz="0" w:space="0" w:color="auto"/>
                            <w:right w:val="none" w:sz="0" w:space="0" w:color="auto"/>
                          </w:divBdr>
                        </w:div>
                        <w:div w:id="429007155">
                          <w:marLeft w:val="0"/>
                          <w:marRight w:val="0"/>
                          <w:marTop w:val="0"/>
                          <w:marBottom w:val="0"/>
                          <w:divBdr>
                            <w:top w:val="none" w:sz="0" w:space="0" w:color="auto"/>
                            <w:left w:val="none" w:sz="0" w:space="0" w:color="auto"/>
                            <w:bottom w:val="none" w:sz="0" w:space="0" w:color="auto"/>
                            <w:right w:val="none" w:sz="0" w:space="0" w:color="auto"/>
                          </w:divBdr>
                        </w:div>
                        <w:div w:id="927346475">
                          <w:marLeft w:val="0"/>
                          <w:marRight w:val="0"/>
                          <w:marTop w:val="0"/>
                          <w:marBottom w:val="0"/>
                          <w:divBdr>
                            <w:top w:val="none" w:sz="0" w:space="0" w:color="auto"/>
                            <w:left w:val="none" w:sz="0" w:space="0" w:color="auto"/>
                            <w:bottom w:val="none" w:sz="0" w:space="0" w:color="auto"/>
                            <w:right w:val="none" w:sz="0" w:space="0" w:color="auto"/>
                          </w:divBdr>
                        </w:div>
                        <w:div w:id="704331903">
                          <w:marLeft w:val="0"/>
                          <w:marRight w:val="0"/>
                          <w:marTop w:val="0"/>
                          <w:marBottom w:val="0"/>
                          <w:divBdr>
                            <w:top w:val="none" w:sz="0" w:space="0" w:color="auto"/>
                            <w:left w:val="none" w:sz="0" w:space="0" w:color="auto"/>
                            <w:bottom w:val="none" w:sz="0" w:space="0" w:color="auto"/>
                            <w:right w:val="none" w:sz="0" w:space="0" w:color="auto"/>
                          </w:divBdr>
                        </w:div>
                        <w:div w:id="1583417694">
                          <w:marLeft w:val="0"/>
                          <w:marRight w:val="0"/>
                          <w:marTop w:val="0"/>
                          <w:marBottom w:val="0"/>
                          <w:divBdr>
                            <w:top w:val="none" w:sz="0" w:space="0" w:color="auto"/>
                            <w:left w:val="none" w:sz="0" w:space="0" w:color="auto"/>
                            <w:bottom w:val="none" w:sz="0" w:space="0" w:color="auto"/>
                            <w:right w:val="none" w:sz="0" w:space="0" w:color="auto"/>
                          </w:divBdr>
                        </w:div>
                        <w:div w:id="1967004827">
                          <w:marLeft w:val="0"/>
                          <w:marRight w:val="0"/>
                          <w:marTop w:val="0"/>
                          <w:marBottom w:val="0"/>
                          <w:divBdr>
                            <w:top w:val="none" w:sz="0" w:space="0" w:color="auto"/>
                            <w:left w:val="none" w:sz="0" w:space="0" w:color="auto"/>
                            <w:bottom w:val="none" w:sz="0" w:space="0" w:color="auto"/>
                            <w:right w:val="none" w:sz="0" w:space="0" w:color="auto"/>
                          </w:divBdr>
                        </w:div>
                        <w:div w:id="1720283925">
                          <w:marLeft w:val="0"/>
                          <w:marRight w:val="0"/>
                          <w:marTop w:val="0"/>
                          <w:marBottom w:val="0"/>
                          <w:divBdr>
                            <w:top w:val="none" w:sz="0" w:space="0" w:color="auto"/>
                            <w:left w:val="none" w:sz="0" w:space="0" w:color="auto"/>
                            <w:bottom w:val="none" w:sz="0" w:space="0" w:color="auto"/>
                            <w:right w:val="none" w:sz="0" w:space="0" w:color="auto"/>
                          </w:divBdr>
                        </w:div>
                        <w:div w:id="155607452">
                          <w:marLeft w:val="0"/>
                          <w:marRight w:val="0"/>
                          <w:marTop w:val="0"/>
                          <w:marBottom w:val="0"/>
                          <w:divBdr>
                            <w:top w:val="none" w:sz="0" w:space="0" w:color="auto"/>
                            <w:left w:val="none" w:sz="0" w:space="0" w:color="auto"/>
                            <w:bottom w:val="none" w:sz="0" w:space="0" w:color="auto"/>
                            <w:right w:val="none" w:sz="0" w:space="0" w:color="auto"/>
                          </w:divBdr>
                        </w:div>
                        <w:div w:id="933199449">
                          <w:marLeft w:val="0"/>
                          <w:marRight w:val="0"/>
                          <w:marTop w:val="0"/>
                          <w:marBottom w:val="0"/>
                          <w:divBdr>
                            <w:top w:val="none" w:sz="0" w:space="0" w:color="auto"/>
                            <w:left w:val="none" w:sz="0" w:space="0" w:color="auto"/>
                            <w:bottom w:val="none" w:sz="0" w:space="0" w:color="auto"/>
                            <w:right w:val="none" w:sz="0" w:space="0" w:color="auto"/>
                          </w:divBdr>
                        </w:div>
                        <w:div w:id="1118790556">
                          <w:marLeft w:val="0"/>
                          <w:marRight w:val="0"/>
                          <w:marTop w:val="0"/>
                          <w:marBottom w:val="0"/>
                          <w:divBdr>
                            <w:top w:val="none" w:sz="0" w:space="0" w:color="auto"/>
                            <w:left w:val="none" w:sz="0" w:space="0" w:color="auto"/>
                            <w:bottom w:val="none" w:sz="0" w:space="0" w:color="auto"/>
                            <w:right w:val="none" w:sz="0" w:space="0" w:color="auto"/>
                          </w:divBdr>
                        </w:div>
                        <w:div w:id="1918200702">
                          <w:marLeft w:val="0"/>
                          <w:marRight w:val="0"/>
                          <w:marTop w:val="0"/>
                          <w:marBottom w:val="0"/>
                          <w:divBdr>
                            <w:top w:val="none" w:sz="0" w:space="0" w:color="auto"/>
                            <w:left w:val="none" w:sz="0" w:space="0" w:color="auto"/>
                            <w:bottom w:val="none" w:sz="0" w:space="0" w:color="auto"/>
                            <w:right w:val="none" w:sz="0" w:space="0" w:color="auto"/>
                          </w:divBdr>
                        </w:div>
                        <w:div w:id="1841312269">
                          <w:marLeft w:val="0"/>
                          <w:marRight w:val="0"/>
                          <w:marTop w:val="0"/>
                          <w:marBottom w:val="0"/>
                          <w:divBdr>
                            <w:top w:val="none" w:sz="0" w:space="0" w:color="auto"/>
                            <w:left w:val="none" w:sz="0" w:space="0" w:color="auto"/>
                            <w:bottom w:val="none" w:sz="0" w:space="0" w:color="auto"/>
                            <w:right w:val="none" w:sz="0" w:space="0" w:color="auto"/>
                          </w:divBdr>
                        </w:div>
                        <w:div w:id="1090082392">
                          <w:marLeft w:val="0"/>
                          <w:marRight w:val="0"/>
                          <w:marTop w:val="0"/>
                          <w:marBottom w:val="84"/>
                          <w:divBdr>
                            <w:top w:val="none" w:sz="0" w:space="0" w:color="auto"/>
                            <w:left w:val="none" w:sz="0" w:space="0" w:color="auto"/>
                            <w:bottom w:val="none" w:sz="0" w:space="0" w:color="auto"/>
                            <w:right w:val="none" w:sz="0" w:space="0" w:color="auto"/>
                          </w:divBdr>
                        </w:div>
                        <w:div w:id="2116436315">
                          <w:marLeft w:val="0"/>
                          <w:marRight w:val="0"/>
                          <w:marTop w:val="0"/>
                          <w:marBottom w:val="84"/>
                          <w:divBdr>
                            <w:top w:val="none" w:sz="0" w:space="0" w:color="auto"/>
                            <w:left w:val="none" w:sz="0" w:space="0" w:color="auto"/>
                            <w:bottom w:val="none" w:sz="0" w:space="0" w:color="auto"/>
                            <w:right w:val="none" w:sz="0" w:space="0" w:color="auto"/>
                          </w:divBdr>
                        </w:div>
                        <w:div w:id="1828209111">
                          <w:marLeft w:val="0"/>
                          <w:marRight w:val="0"/>
                          <w:marTop w:val="0"/>
                          <w:marBottom w:val="0"/>
                          <w:divBdr>
                            <w:top w:val="none" w:sz="0" w:space="0" w:color="auto"/>
                            <w:left w:val="none" w:sz="0" w:space="0" w:color="auto"/>
                            <w:bottom w:val="none" w:sz="0" w:space="0" w:color="auto"/>
                            <w:right w:val="none" w:sz="0" w:space="0" w:color="auto"/>
                          </w:divBdr>
                        </w:div>
                        <w:div w:id="24794240">
                          <w:marLeft w:val="0"/>
                          <w:marRight w:val="0"/>
                          <w:marTop w:val="0"/>
                          <w:marBottom w:val="84"/>
                          <w:divBdr>
                            <w:top w:val="none" w:sz="0" w:space="0" w:color="auto"/>
                            <w:left w:val="none" w:sz="0" w:space="0" w:color="auto"/>
                            <w:bottom w:val="none" w:sz="0" w:space="0" w:color="auto"/>
                            <w:right w:val="none" w:sz="0" w:space="0" w:color="auto"/>
                          </w:divBdr>
                        </w:div>
                        <w:div w:id="1393699753">
                          <w:marLeft w:val="0"/>
                          <w:marRight w:val="0"/>
                          <w:marTop w:val="0"/>
                          <w:marBottom w:val="84"/>
                          <w:divBdr>
                            <w:top w:val="none" w:sz="0" w:space="0" w:color="auto"/>
                            <w:left w:val="none" w:sz="0" w:space="0" w:color="auto"/>
                            <w:bottom w:val="none" w:sz="0" w:space="0" w:color="auto"/>
                            <w:right w:val="none" w:sz="0" w:space="0" w:color="auto"/>
                          </w:divBdr>
                        </w:div>
                        <w:div w:id="2114671298">
                          <w:marLeft w:val="0"/>
                          <w:marRight w:val="0"/>
                          <w:marTop w:val="0"/>
                          <w:marBottom w:val="84"/>
                          <w:divBdr>
                            <w:top w:val="none" w:sz="0" w:space="0" w:color="auto"/>
                            <w:left w:val="none" w:sz="0" w:space="0" w:color="auto"/>
                            <w:bottom w:val="none" w:sz="0" w:space="0" w:color="auto"/>
                            <w:right w:val="none" w:sz="0" w:space="0" w:color="auto"/>
                          </w:divBdr>
                        </w:div>
                        <w:div w:id="2121799800">
                          <w:marLeft w:val="0"/>
                          <w:marRight w:val="0"/>
                          <w:marTop w:val="0"/>
                          <w:marBottom w:val="0"/>
                          <w:divBdr>
                            <w:top w:val="none" w:sz="0" w:space="0" w:color="auto"/>
                            <w:left w:val="none" w:sz="0" w:space="0" w:color="auto"/>
                            <w:bottom w:val="none" w:sz="0" w:space="0" w:color="auto"/>
                            <w:right w:val="none" w:sz="0" w:space="0" w:color="auto"/>
                          </w:divBdr>
                        </w:div>
                        <w:div w:id="1208490281">
                          <w:marLeft w:val="0"/>
                          <w:marRight w:val="0"/>
                          <w:marTop w:val="0"/>
                          <w:marBottom w:val="0"/>
                          <w:divBdr>
                            <w:top w:val="none" w:sz="0" w:space="0" w:color="auto"/>
                            <w:left w:val="none" w:sz="0" w:space="0" w:color="auto"/>
                            <w:bottom w:val="none" w:sz="0" w:space="0" w:color="auto"/>
                            <w:right w:val="none" w:sz="0" w:space="0" w:color="auto"/>
                          </w:divBdr>
                        </w:div>
                        <w:div w:id="1192912383">
                          <w:marLeft w:val="0"/>
                          <w:marRight w:val="0"/>
                          <w:marTop w:val="0"/>
                          <w:marBottom w:val="0"/>
                          <w:divBdr>
                            <w:top w:val="none" w:sz="0" w:space="0" w:color="auto"/>
                            <w:left w:val="none" w:sz="0" w:space="0" w:color="auto"/>
                            <w:bottom w:val="none" w:sz="0" w:space="0" w:color="auto"/>
                            <w:right w:val="none" w:sz="0" w:space="0" w:color="auto"/>
                          </w:divBdr>
                        </w:div>
                        <w:div w:id="429929939">
                          <w:marLeft w:val="0"/>
                          <w:marRight w:val="0"/>
                          <w:marTop w:val="0"/>
                          <w:marBottom w:val="0"/>
                          <w:divBdr>
                            <w:top w:val="none" w:sz="0" w:space="0" w:color="auto"/>
                            <w:left w:val="none" w:sz="0" w:space="0" w:color="auto"/>
                            <w:bottom w:val="none" w:sz="0" w:space="0" w:color="auto"/>
                            <w:right w:val="none" w:sz="0" w:space="0" w:color="auto"/>
                          </w:divBdr>
                        </w:div>
                        <w:div w:id="2087067598">
                          <w:marLeft w:val="0"/>
                          <w:marRight w:val="0"/>
                          <w:marTop w:val="0"/>
                          <w:marBottom w:val="0"/>
                          <w:divBdr>
                            <w:top w:val="none" w:sz="0" w:space="0" w:color="auto"/>
                            <w:left w:val="none" w:sz="0" w:space="0" w:color="auto"/>
                            <w:bottom w:val="none" w:sz="0" w:space="0" w:color="auto"/>
                            <w:right w:val="none" w:sz="0" w:space="0" w:color="auto"/>
                          </w:divBdr>
                        </w:div>
                        <w:div w:id="1108307078">
                          <w:marLeft w:val="0"/>
                          <w:marRight w:val="0"/>
                          <w:marTop w:val="0"/>
                          <w:marBottom w:val="0"/>
                          <w:divBdr>
                            <w:top w:val="none" w:sz="0" w:space="0" w:color="auto"/>
                            <w:left w:val="none" w:sz="0" w:space="0" w:color="auto"/>
                            <w:bottom w:val="none" w:sz="0" w:space="0" w:color="auto"/>
                            <w:right w:val="none" w:sz="0" w:space="0" w:color="auto"/>
                          </w:divBdr>
                        </w:div>
                        <w:div w:id="183905312">
                          <w:marLeft w:val="0"/>
                          <w:marRight w:val="0"/>
                          <w:marTop w:val="0"/>
                          <w:marBottom w:val="0"/>
                          <w:divBdr>
                            <w:top w:val="none" w:sz="0" w:space="0" w:color="auto"/>
                            <w:left w:val="none" w:sz="0" w:space="0" w:color="auto"/>
                            <w:bottom w:val="none" w:sz="0" w:space="0" w:color="auto"/>
                            <w:right w:val="none" w:sz="0" w:space="0" w:color="auto"/>
                          </w:divBdr>
                        </w:div>
                        <w:div w:id="1484271771">
                          <w:marLeft w:val="0"/>
                          <w:marRight w:val="0"/>
                          <w:marTop w:val="0"/>
                          <w:marBottom w:val="0"/>
                          <w:divBdr>
                            <w:top w:val="none" w:sz="0" w:space="0" w:color="auto"/>
                            <w:left w:val="none" w:sz="0" w:space="0" w:color="auto"/>
                            <w:bottom w:val="none" w:sz="0" w:space="0" w:color="auto"/>
                            <w:right w:val="none" w:sz="0" w:space="0" w:color="auto"/>
                          </w:divBdr>
                        </w:div>
                        <w:div w:id="832648823">
                          <w:marLeft w:val="0"/>
                          <w:marRight w:val="0"/>
                          <w:marTop w:val="0"/>
                          <w:marBottom w:val="0"/>
                          <w:divBdr>
                            <w:top w:val="none" w:sz="0" w:space="0" w:color="auto"/>
                            <w:left w:val="none" w:sz="0" w:space="0" w:color="auto"/>
                            <w:bottom w:val="none" w:sz="0" w:space="0" w:color="auto"/>
                            <w:right w:val="none" w:sz="0" w:space="0" w:color="auto"/>
                          </w:divBdr>
                        </w:div>
                        <w:div w:id="29771380">
                          <w:marLeft w:val="0"/>
                          <w:marRight w:val="0"/>
                          <w:marTop w:val="0"/>
                          <w:marBottom w:val="0"/>
                          <w:divBdr>
                            <w:top w:val="none" w:sz="0" w:space="0" w:color="auto"/>
                            <w:left w:val="none" w:sz="0" w:space="0" w:color="auto"/>
                            <w:bottom w:val="none" w:sz="0" w:space="0" w:color="auto"/>
                            <w:right w:val="none" w:sz="0" w:space="0" w:color="auto"/>
                          </w:divBdr>
                        </w:div>
                        <w:div w:id="1524130494">
                          <w:marLeft w:val="0"/>
                          <w:marRight w:val="0"/>
                          <w:marTop w:val="0"/>
                          <w:marBottom w:val="0"/>
                          <w:divBdr>
                            <w:top w:val="none" w:sz="0" w:space="0" w:color="auto"/>
                            <w:left w:val="none" w:sz="0" w:space="0" w:color="auto"/>
                            <w:bottom w:val="none" w:sz="0" w:space="0" w:color="auto"/>
                            <w:right w:val="none" w:sz="0" w:space="0" w:color="auto"/>
                          </w:divBdr>
                        </w:div>
                        <w:div w:id="858936434">
                          <w:marLeft w:val="0"/>
                          <w:marRight w:val="0"/>
                          <w:marTop w:val="0"/>
                          <w:marBottom w:val="0"/>
                          <w:divBdr>
                            <w:top w:val="none" w:sz="0" w:space="0" w:color="auto"/>
                            <w:left w:val="none" w:sz="0" w:space="0" w:color="auto"/>
                            <w:bottom w:val="none" w:sz="0" w:space="0" w:color="auto"/>
                            <w:right w:val="none" w:sz="0" w:space="0" w:color="auto"/>
                          </w:divBdr>
                        </w:div>
                        <w:div w:id="869336712">
                          <w:marLeft w:val="0"/>
                          <w:marRight w:val="0"/>
                          <w:marTop w:val="0"/>
                          <w:marBottom w:val="0"/>
                          <w:divBdr>
                            <w:top w:val="none" w:sz="0" w:space="0" w:color="auto"/>
                            <w:left w:val="none" w:sz="0" w:space="0" w:color="auto"/>
                            <w:bottom w:val="none" w:sz="0" w:space="0" w:color="auto"/>
                            <w:right w:val="none" w:sz="0" w:space="0" w:color="auto"/>
                          </w:divBdr>
                        </w:div>
                        <w:div w:id="418408668">
                          <w:marLeft w:val="0"/>
                          <w:marRight w:val="0"/>
                          <w:marTop w:val="0"/>
                          <w:marBottom w:val="0"/>
                          <w:divBdr>
                            <w:top w:val="none" w:sz="0" w:space="0" w:color="auto"/>
                            <w:left w:val="none" w:sz="0" w:space="0" w:color="auto"/>
                            <w:bottom w:val="none" w:sz="0" w:space="0" w:color="auto"/>
                            <w:right w:val="none" w:sz="0" w:space="0" w:color="auto"/>
                          </w:divBdr>
                        </w:div>
                        <w:div w:id="1734816485">
                          <w:marLeft w:val="0"/>
                          <w:marRight w:val="0"/>
                          <w:marTop w:val="0"/>
                          <w:marBottom w:val="0"/>
                          <w:divBdr>
                            <w:top w:val="none" w:sz="0" w:space="0" w:color="auto"/>
                            <w:left w:val="none" w:sz="0" w:space="0" w:color="auto"/>
                            <w:bottom w:val="none" w:sz="0" w:space="0" w:color="auto"/>
                            <w:right w:val="none" w:sz="0" w:space="0" w:color="auto"/>
                          </w:divBdr>
                        </w:div>
                        <w:div w:id="39941504">
                          <w:marLeft w:val="0"/>
                          <w:marRight w:val="0"/>
                          <w:marTop w:val="0"/>
                          <w:marBottom w:val="0"/>
                          <w:divBdr>
                            <w:top w:val="none" w:sz="0" w:space="0" w:color="auto"/>
                            <w:left w:val="none" w:sz="0" w:space="0" w:color="auto"/>
                            <w:bottom w:val="none" w:sz="0" w:space="0" w:color="auto"/>
                            <w:right w:val="none" w:sz="0" w:space="0" w:color="auto"/>
                          </w:divBdr>
                        </w:div>
                        <w:div w:id="1736395383">
                          <w:marLeft w:val="0"/>
                          <w:marRight w:val="0"/>
                          <w:marTop w:val="0"/>
                          <w:marBottom w:val="0"/>
                          <w:divBdr>
                            <w:top w:val="none" w:sz="0" w:space="0" w:color="auto"/>
                            <w:left w:val="none" w:sz="0" w:space="0" w:color="auto"/>
                            <w:bottom w:val="none" w:sz="0" w:space="0" w:color="auto"/>
                            <w:right w:val="none" w:sz="0" w:space="0" w:color="auto"/>
                          </w:divBdr>
                        </w:div>
                        <w:div w:id="1133016990">
                          <w:marLeft w:val="0"/>
                          <w:marRight w:val="0"/>
                          <w:marTop w:val="0"/>
                          <w:marBottom w:val="0"/>
                          <w:divBdr>
                            <w:top w:val="none" w:sz="0" w:space="0" w:color="auto"/>
                            <w:left w:val="none" w:sz="0" w:space="0" w:color="auto"/>
                            <w:bottom w:val="none" w:sz="0" w:space="0" w:color="auto"/>
                            <w:right w:val="none" w:sz="0" w:space="0" w:color="auto"/>
                          </w:divBdr>
                        </w:div>
                        <w:div w:id="359861136">
                          <w:marLeft w:val="0"/>
                          <w:marRight w:val="0"/>
                          <w:marTop w:val="0"/>
                          <w:marBottom w:val="0"/>
                          <w:divBdr>
                            <w:top w:val="none" w:sz="0" w:space="0" w:color="auto"/>
                            <w:left w:val="none" w:sz="0" w:space="0" w:color="auto"/>
                            <w:bottom w:val="none" w:sz="0" w:space="0" w:color="auto"/>
                            <w:right w:val="none" w:sz="0" w:space="0" w:color="auto"/>
                          </w:divBdr>
                        </w:div>
                        <w:div w:id="271784153">
                          <w:marLeft w:val="0"/>
                          <w:marRight w:val="0"/>
                          <w:marTop w:val="0"/>
                          <w:marBottom w:val="0"/>
                          <w:divBdr>
                            <w:top w:val="none" w:sz="0" w:space="0" w:color="auto"/>
                            <w:left w:val="none" w:sz="0" w:space="0" w:color="auto"/>
                            <w:bottom w:val="none" w:sz="0" w:space="0" w:color="auto"/>
                            <w:right w:val="none" w:sz="0" w:space="0" w:color="auto"/>
                          </w:divBdr>
                        </w:div>
                        <w:div w:id="1446467164">
                          <w:marLeft w:val="0"/>
                          <w:marRight w:val="0"/>
                          <w:marTop w:val="0"/>
                          <w:marBottom w:val="0"/>
                          <w:divBdr>
                            <w:top w:val="none" w:sz="0" w:space="0" w:color="auto"/>
                            <w:left w:val="none" w:sz="0" w:space="0" w:color="auto"/>
                            <w:bottom w:val="none" w:sz="0" w:space="0" w:color="auto"/>
                            <w:right w:val="none" w:sz="0" w:space="0" w:color="auto"/>
                          </w:divBdr>
                        </w:div>
                        <w:div w:id="667562812">
                          <w:marLeft w:val="0"/>
                          <w:marRight w:val="0"/>
                          <w:marTop w:val="0"/>
                          <w:marBottom w:val="0"/>
                          <w:divBdr>
                            <w:top w:val="none" w:sz="0" w:space="0" w:color="auto"/>
                            <w:left w:val="none" w:sz="0" w:space="0" w:color="auto"/>
                            <w:bottom w:val="none" w:sz="0" w:space="0" w:color="auto"/>
                            <w:right w:val="none" w:sz="0" w:space="0" w:color="auto"/>
                          </w:divBdr>
                        </w:div>
                        <w:div w:id="449056703">
                          <w:marLeft w:val="0"/>
                          <w:marRight w:val="0"/>
                          <w:marTop w:val="0"/>
                          <w:marBottom w:val="84"/>
                          <w:divBdr>
                            <w:top w:val="none" w:sz="0" w:space="0" w:color="auto"/>
                            <w:left w:val="none" w:sz="0" w:space="0" w:color="auto"/>
                            <w:bottom w:val="none" w:sz="0" w:space="0" w:color="auto"/>
                            <w:right w:val="none" w:sz="0" w:space="0" w:color="auto"/>
                          </w:divBdr>
                        </w:div>
                        <w:div w:id="383254674">
                          <w:marLeft w:val="0"/>
                          <w:marRight w:val="0"/>
                          <w:marTop w:val="0"/>
                          <w:marBottom w:val="84"/>
                          <w:divBdr>
                            <w:top w:val="none" w:sz="0" w:space="0" w:color="auto"/>
                            <w:left w:val="none" w:sz="0" w:space="0" w:color="auto"/>
                            <w:bottom w:val="none" w:sz="0" w:space="0" w:color="auto"/>
                            <w:right w:val="none" w:sz="0" w:space="0" w:color="auto"/>
                          </w:divBdr>
                        </w:div>
                        <w:div w:id="2073844428">
                          <w:marLeft w:val="0"/>
                          <w:marRight w:val="0"/>
                          <w:marTop w:val="0"/>
                          <w:marBottom w:val="0"/>
                          <w:divBdr>
                            <w:top w:val="none" w:sz="0" w:space="0" w:color="auto"/>
                            <w:left w:val="none" w:sz="0" w:space="0" w:color="auto"/>
                            <w:bottom w:val="none" w:sz="0" w:space="0" w:color="auto"/>
                            <w:right w:val="none" w:sz="0" w:space="0" w:color="auto"/>
                          </w:divBdr>
                        </w:div>
                        <w:div w:id="1675257936">
                          <w:marLeft w:val="0"/>
                          <w:marRight w:val="0"/>
                          <w:marTop w:val="0"/>
                          <w:marBottom w:val="84"/>
                          <w:divBdr>
                            <w:top w:val="none" w:sz="0" w:space="0" w:color="auto"/>
                            <w:left w:val="none" w:sz="0" w:space="0" w:color="auto"/>
                            <w:bottom w:val="none" w:sz="0" w:space="0" w:color="auto"/>
                            <w:right w:val="none" w:sz="0" w:space="0" w:color="auto"/>
                          </w:divBdr>
                        </w:div>
                        <w:div w:id="1937396078">
                          <w:marLeft w:val="0"/>
                          <w:marRight w:val="0"/>
                          <w:marTop w:val="0"/>
                          <w:marBottom w:val="84"/>
                          <w:divBdr>
                            <w:top w:val="none" w:sz="0" w:space="0" w:color="auto"/>
                            <w:left w:val="none" w:sz="0" w:space="0" w:color="auto"/>
                            <w:bottom w:val="none" w:sz="0" w:space="0" w:color="auto"/>
                            <w:right w:val="none" w:sz="0" w:space="0" w:color="auto"/>
                          </w:divBdr>
                        </w:div>
                        <w:div w:id="451362159">
                          <w:marLeft w:val="0"/>
                          <w:marRight w:val="0"/>
                          <w:marTop w:val="0"/>
                          <w:marBottom w:val="84"/>
                          <w:divBdr>
                            <w:top w:val="none" w:sz="0" w:space="0" w:color="auto"/>
                            <w:left w:val="none" w:sz="0" w:space="0" w:color="auto"/>
                            <w:bottom w:val="none" w:sz="0" w:space="0" w:color="auto"/>
                            <w:right w:val="none" w:sz="0" w:space="0" w:color="auto"/>
                          </w:divBdr>
                        </w:div>
                        <w:div w:id="2006785439">
                          <w:marLeft w:val="0"/>
                          <w:marRight w:val="0"/>
                          <w:marTop w:val="0"/>
                          <w:marBottom w:val="0"/>
                          <w:divBdr>
                            <w:top w:val="none" w:sz="0" w:space="0" w:color="auto"/>
                            <w:left w:val="none" w:sz="0" w:space="0" w:color="auto"/>
                            <w:bottom w:val="none" w:sz="0" w:space="0" w:color="auto"/>
                            <w:right w:val="none" w:sz="0" w:space="0" w:color="auto"/>
                          </w:divBdr>
                        </w:div>
                        <w:div w:id="1779716977">
                          <w:marLeft w:val="0"/>
                          <w:marRight w:val="0"/>
                          <w:marTop w:val="0"/>
                          <w:marBottom w:val="0"/>
                          <w:divBdr>
                            <w:top w:val="none" w:sz="0" w:space="0" w:color="auto"/>
                            <w:left w:val="none" w:sz="0" w:space="0" w:color="auto"/>
                            <w:bottom w:val="none" w:sz="0" w:space="0" w:color="auto"/>
                            <w:right w:val="none" w:sz="0" w:space="0" w:color="auto"/>
                          </w:divBdr>
                        </w:div>
                        <w:div w:id="973218723">
                          <w:marLeft w:val="0"/>
                          <w:marRight w:val="0"/>
                          <w:marTop w:val="0"/>
                          <w:marBottom w:val="0"/>
                          <w:divBdr>
                            <w:top w:val="none" w:sz="0" w:space="0" w:color="auto"/>
                            <w:left w:val="none" w:sz="0" w:space="0" w:color="auto"/>
                            <w:bottom w:val="none" w:sz="0" w:space="0" w:color="auto"/>
                            <w:right w:val="none" w:sz="0" w:space="0" w:color="auto"/>
                          </w:divBdr>
                        </w:div>
                        <w:div w:id="874930108">
                          <w:marLeft w:val="0"/>
                          <w:marRight w:val="0"/>
                          <w:marTop w:val="0"/>
                          <w:marBottom w:val="0"/>
                          <w:divBdr>
                            <w:top w:val="none" w:sz="0" w:space="0" w:color="auto"/>
                            <w:left w:val="none" w:sz="0" w:space="0" w:color="auto"/>
                            <w:bottom w:val="none" w:sz="0" w:space="0" w:color="auto"/>
                            <w:right w:val="none" w:sz="0" w:space="0" w:color="auto"/>
                          </w:divBdr>
                        </w:div>
                        <w:div w:id="1689021084">
                          <w:marLeft w:val="0"/>
                          <w:marRight w:val="0"/>
                          <w:marTop w:val="0"/>
                          <w:marBottom w:val="0"/>
                          <w:divBdr>
                            <w:top w:val="none" w:sz="0" w:space="0" w:color="auto"/>
                            <w:left w:val="none" w:sz="0" w:space="0" w:color="auto"/>
                            <w:bottom w:val="none" w:sz="0" w:space="0" w:color="auto"/>
                            <w:right w:val="none" w:sz="0" w:space="0" w:color="auto"/>
                          </w:divBdr>
                        </w:div>
                        <w:div w:id="278731255">
                          <w:marLeft w:val="0"/>
                          <w:marRight w:val="0"/>
                          <w:marTop w:val="0"/>
                          <w:marBottom w:val="0"/>
                          <w:divBdr>
                            <w:top w:val="none" w:sz="0" w:space="0" w:color="auto"/>
                            <w:left w:val="none" w:sz="0" w:space="0" w:color="auto"/>
                            <w:bottom w:val="none" w:sz="0" w:space="0" w:color="auto"/>
                            <w:right w:val="none" w:sz="0" w:space="0" w:color="auto"/>
                          </w:divBdr>
                        </w:div>
                        <w:div w:id="486021759">
                          <w:marLeft w:val="0"/>
                          <w:marRight w:val="0"/>
                          <w:marTop w:val="0"/>
                          <w:marBottom w:val="0"/>
                          <w:divBdr>
                            <w:top w:val="none" w:sz="0" w:space="0" w:color="auto"/>
                            <w:left w:val="none" w:sz="0" w:space="0" w:color="auto"/>
                            <w:bottom w:val="none" w:sz="0" w:space="0" w:color="auto"/>
                            <w:right w:val="none" w:sz="0" w:space="0" w:color="auto"/>
                          </w:divBdr>
                        </w:div>
                        <w:div w:id="236476903">
                          <w:marLeft w:val="0"/>
                          <w:marRight w:val="0"/>
                          <w:marTop w:val="0"/>
                          <w:marBottom w:val="0"/>
                          <w:divBdr>
                            <w:top w:val="none" w:sz="0" w:space="0" w:color="auto"/>
                            <w:left w:val="none" w:sz="0" w:space="0" w:color="auto"/>
                            <w:bottom w:val="none" w:sz="0" w:space="0" w:color="auto"/>
                            <w:right w:val="none" w:sz="0" w:space="0" w:color="auto"/>
                          </w:divBdr>
                        </w:div>
                        <w:div w:id="423915240">
                          <w:marLeft w:val="0"/>
                          <w:marRight w:val="0"/>
                          <w:marTop w:val="0"/>
                          <w:marBottom w:val="0"/>
                          <w:divBdr>
                            <w:top w:val="none" w:sz="0" w:space="0" w:color="auto"/>
                            <w:left w:val="none" w:sz="0" w:space="0" w:color="auto"/>
                            <w:bottom w:val="none" w:sz="0" w:space="0" w:color="auto"/>
                            <w:right w:val="none" w:sz="0" w:space="0" w:color="auto"/>
                          </w:divBdr>
                        </w:div>
                        <w:div w:id="1526600967">
                          <w:marLeft w:val="0"/>
                          <w:marRight w:val="0"/>
                          <w:marTop w:val="0"/>
                          <w:marBottom w:val="0"/>
                          <w:divBdr>
                            <w:top w:val="none" w:sz="0" w:space="0" w:color="auto"/>
                            <w:left w:val="none" w:sz="0" w:space="0" w:color="auto"/>
                            <w:bottom w:val="none" w:sz="0" w:space="0" w:color="auto"/>
                            <w:right w:val="none" w:sz="0" w:space="0" w:color="auto"/>
                          </w:divBdr>
                        </w:div>
                        <w:div w:id="986125339">
                          <w:marLeft w:val="0"/>
                          <w:marRight w:val="0"/>
                          <w:marTop w:val="0"/>
                          <w:marBottom w:val="0"/>
                          <w:divBdr>
                            <w:top w:val="none" w:sz="0" w:space="0" w:color="auto"/>
                            <w:left w:val="none" w:sz="0" w:space="0" w:color="auto"/>
                            <w:bottom w:val="none" w:sz="0" w:space="0" w:color="auto"/>
                            <w:right w:val="none" w:sz="0" w:space="0" w:color="auto"/>
                          </w:divBdr>
                        </w:div>
                        <w:div w:id="1888759826">
                          <w:marLeft w:val="0"/>
                          <w:marRight w:val="0"/>
                          <w:marTop w:val="0"/>
                          <w:marBottom w:val="0"/>
                          <w:divBdr>
                            <w:top w:val="none" w:sz="0" w:space="0" w:color="auto"/>
                            <w:left w:val="none" w:sz="0" w:space="0" w:color="auto"/>
                            <w:bottom w:val="none" w:sz="0" w:space="0" w:color="auto"/>
                            <w:right w:val="none" w:sz="0" w:space="0" w:color="auto"/>
                          </w:divBdr>
                        </w:div>
                        <w:div w:id="804734418">
                          <w:marLeft w:val="0"/>
                          <w:marRight w:val="0"/>
                          <w:marTop w:val="0"/>
                          <w:marBottom w:val="0"/>
                          <w:divBdr>
                            <w:top w:val="none" w:sz="0" w:space="0" w:color="auto"/>
                            <w:left w:val="none" w:sz="0" w:space="0" w:color="auto"/>
                            <w:bottom w:val="none" w:sz="0" w:space="0" w:color="auto"/>
                            <w:right w:val="none" w:sz="0" w:space="0" w:color="auto"/>
                          </w:divBdr>
                        </w:div>
                        <w:div w:id="598683286">
                          <w:marLeft w:val="0"/>
                          <w:marRight w:val="0"/>
                          <w:marTop w:val="0"/>
                          <w:marBottom w:val="0"/>
                          <w:divBdr>
                            <w:top w:val="none" w:sz="0" w:space="0" w:color="auto"/>
                            <w:left w:val="none" w:sz="0" w:space="0" w:color="auto"/>
                            <w:bottom w:val="none" w:sz="0" w:space="0" w:color="auto"/>
                            <w:right w:val="none" w:sz="0" w:space="0" w:color="auto"/>
                          </w:divBdr>
                        </w:div>
                        <w:div w:id="1111122649">
                          <w:marLeft w:val="0"/>
                          <w:marRight w:val="0"/>
                          <w:marTop w:val="0"/>
                          <w:marBottom w:val="0"/>
                          <w:divBdr>
                            <w:top w:val="none" w:sz="0" w:space="0" w:color="auto"/>
                            <w:left w:val="none" w:sz="0" w:space="0" w:color="auto"/>
                            <w:bottom w:val="none" w:sz="0" w:space="0" w:color="auto"/>
                            <w:right w:val="none" w:sz="0" w:space="0" w:color="auto"/>
                          </w:divBdr>
                        </w:div>
                        <w:div w:id="1176503137">
                          <w:marLeft w:val="0"/>
                          <w:marRight w:val="0"/>
                          <w:marTop w:val="0"/>
                          <w:marBottom w:val="0"/>
                          <w:divBdr>
                            <w:top w:val="none" w:sz="0" w:space="0" w:color="auto"/>
                            <w:left w:val="none" w:sz="0" w:space="0" w:color="auto"/>
                            <w:bottom w:val="none" w:sz="0" w:space="0" w:color="auto"/>
                            <w:right w:val="none" w:sz="0" w:space="0" w:color="auto"/>
                          </w:divBdr>
                        </w:div>
                        <w:div w:id="668018160">
                          <w:marLeft w:val="0"/>
                          <w:marRight w:val="0"/>
                          <w:marTop w:val="0"/>
                          <w:marBottom w:val="0"/>
                          <w:divBdr>
                            <w:top w:val="none" w:sz="0" w:space="0" w:color="auto"/>
                            <w:left w:val="none" w:sz="0" w:space="0" w:color="auto"/>
                            <w:bottom w:val="none" w:sz="0" w:space="0" w:color="auto"/>
                            <w:right w:val="none" w:sz="0" w:space="0" w:color="auto"/>
                          </w:divBdr>
                        </w:div>
                        <w:div w:id="100299391">
                          <w:marLeft w:val="0"/>
                          <w:marRight w:val="0"/>
                          <w:marTop w:val="0"/>
                          <w:marBottom w:val="0"/>
                          <w:divBdr>
                            <w:top w:val="none" w:sz="0" w:space="0" w:color="auto"/>
                            <w:left w:val="none" w:sz="0" w:space="0" w:color="auto"/>
                            <w:bottom w:val="none" w:sz="0" w:space="0" w:color="auto"/>
                            <w:right w:val="none" w:sz="0" w:space="0" w:color="auto"/>
                          </w:divBdr>
                        </w:div>
                        <w:div w:id="695618328">
                          <w:marLeft w:val="0"/>
                          <w:marRight w:val="0"/>
                          <w:marTop w:val="0"/>
                          <w:marBottom w:val="0"/>
                          <w:divBdr>
                            <w:top w:val="none" w:sz="0" w:space="0" w:color="auto"/>
                            <w:left w:val="none" w:sz="0" w:space="0" w:color="auto"/>
                            <w:bottom w:val="none" w:sz="0" w:space="0" w:color="auto"/>
                            <w:right w:val="none" w:sz="0" w:space="0" w:color="auto"/>
                          </w:divBdr>
                        </w:div>
                        <w:div w:id="1984239392">
                          <w:marLeft w:val="0"/>
                          <w:marRight w:val="0"/>
                          <w:marTop w:val="0"/>
                          <w:marBottom w:val="0"/>
                          <w:divBdr>
                            <w:top w:val="none" w:sz="0" w:space="0" w:color="auto"/>
                            <w:left w:val="none" w:sz="0" w:space="0" w:color="auto"/>
                            <w:bottom w:val="none" w:sz="0" w:space="0" w:color="auto"/>
                            <w:right w:val="none" w:sz="0" w:space="0" w:color="auto"/>
                          </w:divBdr>
                        </w:div>
                        <w:div w:id="813106799">
                          <w:marLeft w:val="0"/>
                          <w:marRight w:val="0"/>
                          <w:marTop w:val="0"/>
                          <w:marBottom w:val="0"/>
                          <w:divBdr>
                            <w:top w:val="none" w:sz="0" w:space="0" w:color="auto"/>
                            <w:left w:val="none" w:sz="0" w:space="0" w:color="auto"/>
                            <w:bottom w:val="none" w:sz="0" w:space="0" w:color="auto"/>
                            <w:right w:val="none" w:sz="0" w:space="0" w:color="auto"/>
                          </w:divBdr>
                        </w:div>
                        <w:div w:id="1725324583">
                          <w:marLeft w:val="0"/>
                          <w:marRight w:val="0"/>
                          <w:marTop w:val="0"/>
                          <w:marBottom w:val="0"/>
                          <w:divBdr>
                            <w:top w:val="none" w:sz="0" w:space="0" w:color="auto"/>
                            <w:left w:val="none" w:sz="0" w:space="0" w:color="auto"/>
                            <w:bottom w:val="none" w:sz="0" w:space="0" w:color="auto"/>
                            <w:right w:val="none" w:sz="0" w:space="0" w:color="auto"/>
                          </w:divBdr>
                        </w:div>
                        <w:div w:id="1443723930">
                          <w:marLeft w:val="0"/>
                          <w:marRight w:val="0"/>
                          <w:marTop w:val="0"/>
                          <w:marBottom w:val="84"/>
                          <w:divBdr>
                            <w:top w:val="none" w:sz="0" w:space="0" w:color="auto"/>
                            <w:left w:val="none" w:sz="0" w:space="0" w:color="auto"/>
                            <w:bottom w:val="none" w:sz="0" w:space="0" w:color="auto"/>
                            <w:right w:val="none" w:sz="0" w:space="0" w:color="auto"/>
                          </w:divBdr>
                        </w:div>
                        <w:div w:id="176964717">
                          <w:marLeft w:val="0"/>
                          <w:marRight w:val="0"/>
                          <w:marTop w:val="0"/>
                          <w:marBottom w:val="84"/>
                          <w:divBdr>
                            <w:top w:val="none" w:sz="0" w:space="0" w:color="auto"/>
                            <w:left w:val="none" w:sz="0" w:space="0" w:color="auto"/>
                            <w:bottom w:val="none" w:sz="0" w:space="0" w:color="auto"/>
                            <w:right w:val="none" w:sz="0" w:space="0" w:color="auto"/>
                          </w:divBdr>
                        </w:div>
                        <w:div w:id="931159672">
                          <w:marLeft w:val="0"/>
                          <w:marRight w:val="0"/>
                          <w:marTop w:val="0"/>
                          <w:marBottom w:val="0"/>
                          <w:divBdr>
                            <w:top w:val="none" w:sz="0" w:space="0" w:color="auto"/>
                            <w:left w:val="none" w:sz="0" w:space="0" w:color="auto"/>
                            <w:bottom w:val="none" w:sz="0" w:space="0" w:color="auto"/>
                            <w:right w:val="none" w:sz="0" w:space="0" w:color="auto"/>
                          </w:divBdr>
                        </w:div>
                        <w:div w:id="1286690494">
                          <w:marLeft w:val="0"/>
                          <w:marRight w:val="0"/>
                          <w:marTop w:val="0"/>
                          <w:marBottom w:val="84"/>
                          <w:divBdr>
                            <w:top w:val="none" w:sz="0" w:space="0" w:color="auto"/>
                            <w:left w:val="none" w:sz="0" w:space="0" w:color="auto"/>
                            <w:bottom w:val="none" w:sz="0" w:space="0" w:color="auto"/>
                            <w:right w:val="none" w:sz="0" w:space="0" w:color="auto"/>
                          </w:divBdr>
                        </w:div>
                        <w:div w:id="1670866660">
                          <w:marLeft w:val="0"/>
                          <w:marRight w:val="0"/>
                          <w:marTop w:val="0"/>
                          <w:marBottom w:val="84"/>
                          <w:divBdr>
                            <w:top w:val="none" w:sz="0" w:space="0" w:color="auto"/>
                            <w:left w:val="none" w:sz="0" w:space="0" w:color="auto"/>
                            <w:bottom w:val="none" w:sz="0" w:space="0" w:color="auto"/>
                            <w:right w:val="none" w:sz="0" w:space="0" w:color="auto"/>
                          </w:divBdr>
                        </w:div>
                        <w:div w:id="1430392876">
                          <w:marLeft w:val="0"/>
                          <w:marRight w:val="0"/>
                          <w:marTop w:val="0"/>
                          <w:marBottom w:val="84"/>
                          <w:divBdr>
                            <w:top w:val="none" w:sz="0" w:space="0" w:color="auto"/>
                            <w:left w:val="none" w:sz="0" w:space="0" w:color="auto"/>
                            <w:bottom w:val="none" w:sz="0" w:space="0" w:color="auto"/>
                            <w:right w:val="none" w:sz="0" w:space="0" w:color="auto"/>
                          </w:divBdr>
                        </w:div>
                        <w:div w:id="80181754">
                          <w:marLeft w:val="0"/>
                          <w:marRight w:val="0"/>
                          <w:marTop w:val="0"/>
                          <w:marBottom w:val="0"/>
                          <w:divBdr>
                            <w:top w:val="none" w:sz="0" w:space="0" w:color="auto"/>
                            <w:left w:val="none" w:sz="0" w:space="0" w:color="auto"/>
                            <w:bottom w:val="none" w:sz="0" w:space="0" w:color="auto"/>
                            <w:right w:val="none" w:sz="0" w:space="0" w:color="auto"/>
                          </w:divBdr>
                        </w:div>
                        <w:div w:id="331299493">
                          <w:marLeft w:val="0"/>
                          <w:marRight w:val="0"/>
                          <w:marTop w:val="0"/>
                          <w:marBottom w:val="0"/>
                          <w:divBdr>
                            <w:top w:val="none" w:sz="0" w:space="0" w:color="auto"/>
                            <w:left w:val="none" w:sz="0" w:space="0" w:color="auto"/>
                            <w:bottom w:val="none" w:sz="0" w:space="0" w:color="auto"/>
                            <w:right w:val="none" w:sz="0" w:space="0" w:color="auto"/>
                          </w:divBdr>
                        </w:div>
                        <w:div w:id="1710644153">
                          <w:marLeft w:val="0"/>
                          <w:marRight w:val="0"/>
                          <w:marTop w:val="0"/>
                          <w:marBottom w:val="0"/>
                          <w:divBdr>
                            <w:top w:val="none" w:sz="0" w:space="0" w:color="auto"/>
                            <w:left w:val="none" w:sz="0" w:space="0" w:color="auto"/>
                            <w:bottom w:val="none" w:sz="0" w:space="0" w:color="auto"/>
                            <w:right w:val="none" w:sz="0" w:space="0" w:color="auto"/>
                          </w:divBdr>
                        </w:div>
                        <w:div w:id="1753622527">
                          <w:marLeft w:val="0"/>
                          <w:marRight w:val="0"/>
                          <w:marTop w:val="0"/>
                          <w:marBottom w:val="0"/>
                          <w:divBdr>
                            <w:top w:val="none" w:sz="0" w:space="0" w:color="auto"/>
                            <w:left w:val="none" w:sz="0" w:space="0" w:color="auto"/>
                            <w:bottom w:val="none" w:sz="0" w:space="0" w:color="auto"/>
                            <w:right w:val="none" w:sz="0" w:space="0" w:color="auto"/>
                          </w:divBdr>
                        </w:div>
                        <w:div w:id="1882479124">
                          <w:marLeft w:val="0"/>
                          <w:marRight w:val="0"/>
                          <w:marTop w:val="0"/>
                          <w:marBottom w:val="0"/>
                          <w:divBdr>
                            <w:top w:val="none" w:sz="0" w:space="0" w:color="auto"/>
                            <w:left w:val="none" w:sz="0" w:space="0" w:color="auto"/>
                            <w:bottom w:val="none" w:sz="0" w:space="0" w:color="auto"/>
                            <w:right w:val="none" w:sz="0" w:space="0" w:color="auto"/>
                          </w:divBdr>
                        </w:div>
                        <w:div w:id="1572078979">
                          <w:marLeft w:val="0"/>
                          <w:marRight w:val="0"/>
                          <w:marTop w:val="0"/>
                          <w:marBottom w:val="0"/>
                          <w:divBdr>
                            <w:top w:val="none" w:sz="0" w:space="0" w:color="auto"/>
                            <w:left w:val="none" w:sz="0" w:space="0" w:color="auto"/>
                            <w:bottom w:val="none" w:sz="0" w:space="0" w:color="auto"/>
                            <w:right w:val="none" w:sz="0" w:space="0" w:color="auto"/>
                          </w:divBdr>
                        </w:div>
                        <w:div w:id="6760975">
                          <w:marLeft w:val="0"/>
                          <w:marRight w:val="0"/>
                          <w:marTop w:val="0"/>
                          <w:marBottom w:val="0"/>
                          <w:divBdr>
                            <w:top w:val="none" w:sz="0" w:space="0" w:color="auto"/>
                            <w:left w:val="none" w:sz="0" w:space="0" w:color="auto"/>
                            <w:bottom w:val="none" w:sz="0" w:space="0" w:color="auto"/>
                            <w:right w:val="none" w:sz="0" w:space="0" w:color="auto"/>
                          </w:divBdr>
                        </w:div>
                        <w:div w:id="214126442">
                          <w:marLeft w:val="0"/>
                          <w:marRight w:val="0"/>
                          <w:marTop w:val="0"/>
                          <w:marBottom w:val="0"/>
                          <w:divBdr>
                            <w:top w:val="none" w:sz="0" w:space="0" w:color="auto"/>
                            <w:left w:val="none" w:sz="0" w:space="0" w:color="auto"/>
                            <w:bottom w:val="none" w:sz="0" w:space="0" w:color="auto"/>
                            <w:right w:val="none" w:sz="0" w:space="0" w:color="auto"/>
                          </w:divBdr>
                        </w:div>
                        <w:div w:id="837772479">
                          <w:marLeft w:val="0"/>
                          <w:marRight w:val="0"/>
                          <w:marTop w:val="0"/>
                          <w:marBottom w:val="0"/>
                          <w:divBdr>
                            <w:top w:val="none" w:sz="0" w:space="0" w:color="auto"/>
                            <w:left w:val="none" w:sz="0" w:space="0" w:color="auto"/>
                            <w:bottom w:val="none" w:sz="0" w:space="0" w:color="auto"/>
                            <w:right w:val="none" w:sz="0" w:space="0" w:color="auto"/>
                          </w:divBdr>
                        </w:div>
                        <w:div w:id="621039231">
                          <w:marLeft w:val="0"/>
                          <w:marRight w:val="0"/>
                          <w:marTop w:val="0"/>
                          <w:marBottom w:val="0"/>
                          <w:divBdr>
                            <w:top w:val="none" w:sz="0" w:space="0" w:color="auto"/>
                            <w:left w:val="none" w:sz="0" w:space="0" w:color="auto"/>
                            <w:bottom w:val="none" w:sz="0" w:space="0" w:color="auto"/>
                            <w:right w:val="none" w:sz="0" w:space="0" w:color="auto"/>
                          </w:divBdr>
                        </w:div>
                        <w:div w:id="1882356476">
                          <w:marLeft w:val="0"/>
                          <w:marRight w:val="0"/>
                          <w:marTop w:val="0"/>
                          <w:marBottom w:val="0"/>
                          <w:divBdr>
                            <w:top w:val="none" w:sz="0" w:space="0" w:color="auto"/>
                            <w:left w:val="none" w:sz="0" w:space="0" w:color="auto"/>
                            <w:bottom w:val="none" w:sz="0" w:space="0" w:color="auto"/>
                            <w:right w:val="none" w:sz="0" w:space="0" w:color="auto"/>
                          </w:divBdr>
                        </w:div>
                        <w:div w:id="1210996869">
                          <w:marLeft w:val="0"/>
                          <w:marRight w:val="0"/>
                          <w:marTop w:val="0"/>
                          <w:marBottom w:val="0"/>
                          <w:divBdr>
                            <w:top w:val="none" w:sz="0" w:space="0" w:color="auto"/>
                            <w:left w:val="none" w:sz="0" w:space="0" w:color="auto"/>
                            <w:bottom w:val="none" w:sz="0" w:space="0" w:color="auto"/>
                            <w:right w:val="none" w:sz="0" w:space="0" w:color="auto"/>
                          </w:divBdr>
                        </w:div>
                        <w:div w:id="78140100">
                          <w:marLeft w:val="0"/>
                          <w:marRight w:val="0"/>
                          <w:marTop w:val="0"/>
                          <w:marBottom w:val="0"/>
                          <w:divBdr>
                            <w:top w:val="none" w:sz="0" w:space="0" w:color="auto"/>
                            <w:left w:val="none" w:sz="0" w:space="0" w:color="auto"/>
                            <w:bottom w:val="none" w:sz="0" w:space="0" w:color="auto"/>
                            <w:right w:val="none" w:sz="0" w:space="0" w:color="auto"/>
                          </w:divBdr>
                        </w:div>
                        <w:div w:id="1099595355">
                          <w:marLeft w:val="0"/>
                          <w:marRight w:val="0"/>
                          <w:marTop w:val="0"/>
                          <w:marBottom w:val="0"/>
                          <w:divBdr>
                            <w:top w:val="none" w:sz="0" w:space="0" w:color="auto"/>
                            <w:left w:val="none" w:sz="0" w:space="0" w:color="auto"/>
                            <w:bottom w:val="none" w:sz="0" w:space="0" w:color="auto"/>
                            <w:right w:val="none" w:sz="0" w:space="0" w:color="auto"/>
                          </w:divBdr>
                        </w:div>
                        <w:div w:id="369500097">
                          <w:marLeft w:val="0"/>
                          <w:marRight w:val="0"/>
                          <w:marTop w:val="0"/>
                          <w:marBottom w:val="0"/>
                          <w:divBdr>
                            <w:top w:val="none" w:sz="0" w:space="0" w:color="auto"/>
                            <w:left w:val="none" w:sz="0" w:space="0" w:color="auto"/>
                            <w:bottom w:val="none" w:sz="0" w:space="0" w:color="auto"/>
                            <w:right w:val="none" w:sz="0" w:space="0" w:color="auto"/>
                          </w:divBdr>
                        </w:div>
                        <w:div w:id="1154568099">
                          <w:marLeft w:val="0"/>
                          <w:marRight w:val="0"/>
                          <w:marTop w:val="0"/>
                          <w:marBottom w:val="0"/>
                          <w:divBdr>
                            <w:top w:val="none" w:sz="0" w:space="0" w:color="auto"/>
                            <w:left w:val="none" w:sz="0" w:space="0" w:color="auto"/>
                            <w:bottom w:val="none" w:sz="0" w:space="0" w:color="auto"/>
                            <w:right w:val="none" w:sz="0" w:space="0" w:color="auto"/>
                          </w:divBdr>
                        </w:div>
                        <w:div w:id="1011108292">
                          <w:marLeft w:val="0"/>
                          <w:marRight w:val="0"/>
                          <w:marTop w:val="0"/>
                          <w:marBottom w:val="0"/>
                          <w:divBdr>
                            <w:top w:val="none" w:sz="0" w:space="0" w:color="auto"/>
                            <w:left w:val="none" w:sz="0" w:space="0" w:color="auto"/>
                            <w:bottom w:val="none" w:sz="0" w:space="0" w:color="auto"/>
                            <w:right w:val="none" w:sz="0" w:space="0" w:color="auto"/>
                          </w:divBdr>
                        </w:div>
                        <w:div w:id="2059623289">
                          <w:marLeft w:val="0"/>
                          <w:marRight w:val="0"/>
                          <w:marTop w:val="0"/>
                          <w:marBottom w:val="0"/>
                          <w:divBdr>
                            <w:top w:val="none" w:sz="0" w:space="0" w:color="auto"/>
                            <w:left w:val="none" w:sz="0" w:space="0" w:color="auto"/>
                            <w:bottom w:val="none" w:sz="0" w:space="0" w:color="auto"/>
                            <w:right w:val="none" w:sz="0" w:space="0" w:color="auto"/>
                          </w:divBdr>
                        </w:div>
                        <w:div w:id="1417897755">
                          <w:marLeft w:val="0"/>
                          <w:marRight w:val="0"/>
                          <w:marTop w:val="0"/>
                          <w:marBottom w:val="0"/>
                          <w:divBdr>
                            <w:top w:val="none" w:sz="0" w:space="0" w:color="auto"/>
                            <w:left w:val="none" w:sz="0" w:space="0" w:color="auto"/>
                            <w:bottom w:val="none" w:sz="0" w:space="0" w:color="auto"/>
                            <w:right w:val="none" w:sz="0" w:space="0" w:color="auto"/>
                          </w:divBdr>
                        </w:div>
                        <w:div w:id="390006860">
                          <w:marLeft w:val="0"/>
                          <w:marRight w:val="0"/>
                          <w:marTop w:val="0"/>
                          <w:marBottom w:val="0"/>
                          <w:divBdr>
                            <w:top w:val="none" w:sz="0" w:space="0" w:color="auto"/>
                            <w:left w:val="none" w:sz="0" w:space="0" w:color="auto"/>
                            <w:bottom w:val="none" w:sz="0" w:space="0" w:color="auto"/>
                            <w:right w:val="none" w:sz="0" w:space="0" w:color="auto"/>
                          </w:divBdr>
                        </w:div>
                        <w:div w:id="1377729880">
                          <w:marLeft w:val="0"/>
                          <w:marRight w:val="0"/>
                          <w:marTop w:val="0"/>
                          <w:marBottom w:val="0"/>
                          <w:divBdr>
                            <w:top w:val="none" w:sz="0" w:space="0" w:color="auto"/>
                            <w:left w:val="none" w:sz="0" w:space="0" w:color="auto"/>
                            <w:bottom w:val="none" w:sz="0" w:space="0" w:color="auto"/>
                            <w:right w:val="none" w:sz="0" w:space="0" w:color="auto"/>
                          </w:divBdr>
                        </w:div>
                        <w:div w:id="1342245946">
                          <w:marLeft w:val="0"/>
                          <w:marRight w:val="0"/>
                          <w:marTop w:val="0"/>
                          <w:marBottom w:val="0"/>
                          <w:divBdr>
                            <w:top w:val="none" w:sz="0" w:space="0" w:color="auto"/>
                            <w:left w:val="none" w:sz="0" w:space="0" w:color="auto"/>
                            <w:bottom w:val="none" w:sz="0" w:space="0" w:color="auto"/>
                            <w:right w:val="none" w:sz="0" w:space="0" w:color="auto"/>
                          </w:divBdr>
                        </w:div>
                        <w:div w:id="632367814">
                          <w:marLeft w:val="0"/>
                          <w:marRight w:val="0"/>
                          <w:marTop w:val="0"/>
                          <w:marBottom w:val="84"/>
                          <w:divBdr>
                            <w:top w:val="none" w:sz="0" w:space="0" w:color="auto"/>
                            <w:left w:val="none" w:sz="0" w:space="0" w:color="auto"/>
                            <w:bottom w:val="none" w:sz="0" w:space="0" w:color="auto"/>
                            <w:right w:val="none" w:sz="0" w:space="0" w:color="auto"/>
                          </w:divBdr>
                        </w:div>
                        <w:div w:id="284624145">
                          <w:marLeft w:val="0"/>
                          <w:marRight w:val="0"/>
                          <w:marTop w:val="0"/>
                          <w:marBottom w:val="84"/>
                          <w:divBdr>
                            <w:top w:val="none" w:sz="0" w:space="0" w:color="auto"/>
                            <w:left w:val="none" w:sz="0" w:space="0" w:color="auto"/>
                            <w:bottom w:val="none" w:sz="0" w:space="0" w:color="auto"/>
                            <w:right w:val="none" w:sz="0" w:space="0" w:color="auto"/>
                          </w:divBdr>
                        </w:div>
                        <w:div w:id="1727952414">
                          <w:marLeft w:val="0"/>
                          <w:marRight w:val="0"/>
                          <w:marTop w:val="0"/>
                          <w:marBottom w:val="0"/>
                          <w:divBdr>
                            <w:top w:val="none" w:sz="0" w:space="0" w:color="auto"/>
                            <w:left w:val="none" w:sz="0" w:space="0" w:color="auto"/>
                            <w:bottom w:val="none" w:sz="0" w:space="0" w:color="auto"/>
                            <w:right w:val="none" w:sz="0" w:space="0" w:color="auto"/>
                          </w:divBdr>
                        </w:div>
                        <w:div w:id="247232294">
                          <w:marLeft w:val="0"/>
                          <w:marRight w:val="0"/>
                          <w:marTop w:val="0"/>
                          <w:marBottom w:val="84"/>
                          <w:divBdr>
                            <w:top w:val="none" w:sz="0" w:space="0" w:color="auto"/>
                            <w:left w:val="none" w:sz="0" w:space="0" w:color="auto"/>
                            <w:bottom w:val="none" w:sz="0" w:space="0" w:color="auto"/>
                            <w:right w:val="none" w:sz="0" w:space="0" w:color="auto"/>
                          </w:divBdr>
                        </w:div>
                        <w:div w:id="193812466">
                          <w:marLeft w:val="0"/>
                          <w:marRight w:val="0"/>
                          <w:marTop w:val="0"/>
                          <w:marBottom w:val="84"/>
                          <w:divBdr>
                            <w:top w:val="none" w:sz="0" w:space="0" w:color="auto"/>
                            <w:left w:val="none" w:sz="0" w:space="0" w:color="auto"/>
                            <w:bottom w:val="none" w:sz="0" w:space="0" w:color="auto"/>
                            <w:right w:val="none" w:sz="0" w:space="0" w:color="auto"/>
                          </w:divBdr>
                        </w:div>
                        <w:div w:id="321470665">
                          <w:marLeft w:val="0"/>
                          <w:marRight w:val="0"/>
                          <w:marTop w:val="0"/>
                          <w:marBottom w:val="84"/>
                          <w:divBdr>
                            <w:top w:val="none" w:sz="0" w:space="0" w:color="auto"/>
                            <w:left w:val="none" w:sz="0" w:space="0" w:color="auto"/>
                            <w:bottom w:val="none" w:sz="0" w:space="0" w:color="auto"/>
                            <w:right w:val="none" w:sz="0" w:space="0" w:color="auto"/>
                          </w:divBdr>
                        </w:div>
                        <w:div w:id="161505792">
                          <w:marLeft w:val="0"/>
                          <w:marRight w:val="0"/>
                          <w:marTop w:val="0"/>
                          <w:marBottom w:val="84"/>
                          <w:divBdr>
                            <w:top w:val="none" w:sz="0" w:space="0" w:color="auto"/>
                            <w:left w:val="none" w:sz="0" w:space="0" w:color="auto"/>
                            <w:bottom w:val="none" w:sz="0" w:space="0" w:color="auto"/>
                            <w:right w:val="none" w:sz="0" w:space="0" w:color="auto"/>
                          </w:divBdr>
                        </w:div>
                        <w:div w:id="1354989221">
                          <w:marLeft w:val="0"/>
                          <w:marRight w:val="0"/>
                          <w:marTop w:val="0"/>
                          <w:marBottom w:val="0"/>
                          <w:divBdr>
                            <w:top w:val="none" w:sz="0" w:space="0" w:color="auto"/>
                            <w:left w:val="none" w:sz="0" w:space="0" w:color="auto"/>
                            <w:bottom w:val="none" w:sz="0" w:space="0" w:color="auto"/>
                            <w:right w:val="none" w:sz="0" w:space="0" w:color="auto"/>
                          </w:divBdr>
                        </w:div>
                        <w:div w:id="660934062">
                          <w:marLeft w:val="0"/>
                          <w:marRight w:val="0"/>
                          <w:marTop w:val="0"/>
                          <w:marBottom w:val="0"/>
                          <w:divBdr>
                            <w:top w:val="none" w:sz="0" w:space="0" w:color="auto"/>
                            <w:left w:val="none" w:sz="0" w:space="0" w:color="auto"/>
                            <w:bottom w:val="none" w:sz="0" w:space="0" w:color="auto"/>
                            <w:right w:val="none" w:sz="0" w:space="0" w:color="auto"/>
                          </w:divBdr>
                        </w:div>
                        <w:div w:id="1597859613">
                          <w:marLeft w:val="0"/>
                          <w:marRight w:val="0"/>
                          <w:marTop w:val="0"/>
                          <w:marBottom w:val="0"/>
                          <w:divBdr>
                            <w:top w:val="none" w:sz="0" w:space="0" w:color="auto"/>
                            <w:left w:val="none" w:sz="0" w:space="0" w:color="auto"/>
                            <w:bottom w:val="none" w:sz="0" w:space="0" w:color="auto"/>
                            <w:right w:val="none" w:sz="0" w:space="0" w:color="auto"/>
                          </w:divBdr>
                        </w:div>
                        <w:div w:id="2083601005">
                          <w:marLeft w:val="0"/>
                          <w:marRight w:val="0"/>
                          <w:marTop w:val="0"/>
                          <w:marBottom w:val="0"/>
                          <w:divBdr>
                            <w:top w:val="none" w:sz="0" w:space="0" w:color="auto"/>
                            <w:left w:val="none" w:sz="0" w:space="0" w:color="auto"/>
                            <w:bottom w:val="none" w:sz="0" w:space="0" w:color="auto"/>
                            <w:right w:val="none" w:sz="0" w:space="0" w:color="auto"/>
                          </w:divBdr>
                        </w:div>
                        <w:div w:id="37366686">
                          <w:marLeft w:val="0"/>
                          <w:marRight w:val="0"/>
                          <w:marTop w:val="0"/>
                          <w:marBottom w:val="0"/>
                          <w:divBdr>
                            <w:top w:val="none" w:sz="0" w:space="0" w:color="auto"/>
                            <w:left w:val="none" w:sz="0" w:space="0" w:color="auto"/>
                            <w:bottom w:val="none" w:sz="0" w:space="0" w:color="auto"/>
                            <w:right w:val="none" w:sz="0" w:space="0" w:color="auto"/>
                          </w:divBdr>
                        </w:div>
                        <w:div w:id="1950047443">
                          <w:marLeft w:val="0"/>
                          <w:marRight w:val="0"/>
                          <w:marTop w:val="0"/>
                          <w:marBottom w:val="0"/>
                          <w:divBdr>
                            <w:top w:val="none" w:sz="0" w:space="0" w:color="auto"/>
                            <w:left w:val="none" w:sz="0" w:space="0" w:color="auto"/>
                            <w:bottom w:val="none" w:sz="0" w:space="0" w:color="auto"/>
                            <w:right w:val="none" w:sz="0" w:space="0" w:color="auto"/>
                          </w:divBdr>
                        </w:div>
                        <w:div w:id="524058270">
                          <w:marLeft w:val="0"/>
                          <w:marRight w:val="0"/>
                          <w:marTop w:val="0"/>
                          <w:marBottom w:val="0"/>
                          <w:divBdr>
                            <w:top w:val="none" w:sz="0" w:space="0" w:color="auto"/>
                            <w:left w:val="none" w:sz="0" w:space="0" w:color="auto"/>
                            <w:bottom w:val="none" w:sz="0" w:space="0" w:color="auto"/>
                            <w:right w:val="none" w:sz="0" w:space="0" w:color="auto"/>
                          </w:divBdr>
                        </w:div>
                        <w:div w:id="755134931">
                          <w:marLeft w:val="0"/>
                          <w:marRight w:val="0"/>
                          <w:marTop w:val="0"/>
                          <w:marBottom w:val="0"/>
                          <w:divBdr>
                            <w:top w:val="none" w:sz="0" w:space="0" w:color="auto"/>
                            <w:left w:val="none" w:sz="0" w:space="0" w:color="auto"/>
                            <w:bottom w:val="none" w:sz="0" w:space="0" w:color="auto"/>
                            <w:right w:val="none" w:sz="0" w:space="0" w:color="auto"/>
                          </w:divBdr>
                        </w:div>
                        <w:div w:id="1311716081">
                          <w:marLeft w:val="0"/>
                          <w:marRight w:val="0"/>
                          <w:marTop w:val="0"/>
                          <w:marBottom w:val="0"/>
                          <w:divBdr>
                            <w:top w:val="none" w:sz="0" w:space="0" w:color="auto"/>
                            <w:left w:val="none" w:sz="0" w:space="0" w:color="auto"/>
                            <w:bottom w:val="none" w:sz="0" w:space="0" w:color="auto"/>
                            <w:right w:val="none" w:sz="0" w:space="0" w:color="auto"/>
                          </w:divBdr>
                        </w:div>
                        <w:div w:id="1809014262">
                          <w:marLeft w:val="0"/>
                          <w:marRight w:val="0"/>
                          <w:marTop w:val="0"/>
                          <w:marBottom w:val="0"/>
                          <w:divBdr>
                            <w:top w:val="none" w:sz="0" w:space="0" w:color="auto"/>
                            <w:left w:val="none" w:sz="0" w:space="0" w:color="auto"/>
                            <w:bottom w:val="none" w:sz="0" w:space="0" w:color="auto"/>
                            <w:right w:val="none" w:sz="0" w:space="0" w:color="auto"/>
                          </w:divBdr>
                        </w:div>
                        <w:div w:id="1449468662">
                          <w:marLeft w:val="0"/>
                          <w:marRight w:val="0"/>
                          <w:marTop w:val="0"/>
                          <w:marBottom w:val="0"/>
                          <w:divBdr>
                            <w:top w:val="none" w:sz="0" w:space="0" w:color="auto"/>
                            <w:left w:val="none" w:sz="0" w:space="0" w:color="auto"/>
                            <w:bottom w:val="none" w:sz="0" w:space="0" w:color="auto"/>
                            <w:right w:val="none" w:sz="0" w:space="0" w:color="auto"/>
                          </w:divBdr>
                        </w:div>
                        <w:div w:id="1384983605">
                          <w:marLeft w:val="0"/>
                          <w:marRight w:val="0"/>
                          <w:marTop w:val="0"/>
                          <w:marBottom w:val="0"/>
                          <w:divBdr>
                            <w:top w:val="none" w:sz="0" w:space="0" w:color="auto"/>
                            <w:left w:val="none" w:sz="0" w:space="0" w:color="auto"/>
                            <w:bottom w:val="none" w:sz="0" w:space="0" w:color="auto"/>
                            <w:right w:val="none" w:sz="0" w:space="0" w:color="auto"/>
                          </w:divBdr>
                        </w:div>
                        <w:div w:id="2108109828">
                          <w:marLeft w:val="0"/>
                          <w:marRight w:val="0"/>
                          <w:marTop w:val="0"/>
                          <w:marBottom w:val="0"/>
                          <w:divBdr>
                            <w:top w:val="none" w:sz="0" w:space="0" w:color="auto"/>
                            <w:left w:val="none" w:sz="0" w:space="0" w:color="auto"/>
                            <w:bottom w:val="none" w:sz="0" w:space="0" w:color="auto"/>
                            <w:right w:val="none" w:sz="0" w:space="0" w:color="auto"/>
                          </w:divBdr>
                        </w:div>
                        <w:div w:id="278609196">
                          <w:marLeft w:val="0"/>
                          <w:marRight w:val="0"/>
                          <w:marTop w:val="0"/>
                          <w:marBottom w:val="0"/>
                          <w:divBdr>
                            <w:top w:val="none" w:sz="0" w:space="0" w:color="auto"/>
                            <w:left w:val="none" w:sz="0" w:space="0" w:color="auto"/>
                            <w:bottom w:val="none" w:sz="0" w:space="0" w:color="auto"/>
                            <w:right w:val="none" w:sz="0" w:space="0" w:color="auto"/>
                          </w:divBdr>
                        </w:div>
                        <w:div w:id="1224876926">
                          <w:marLeft w:val="0"/>
                          <w:marRight w:val="0"/>
                          <w:marTop w:val="0"/>
                          <w:marBottom w:val="0"/>
                          <w:divBdr>
                            <w:top w:val="none" w:sz="0" w:space="0" w:color="auto"/>
                            <w:left w:val="none" w:sz="0" w:space="0" w:color="auto"/>
                            <w:bottom w:val="none" w:sz="0" w:space="0" w:color="auto"/>
                            <w:right w:val="none" w:sz="0" w:space="0" w:color="auto"/>
                          </w:divBdr>
                        </w:div>
                        <w:div w:id="1013873004">
                          <w:marLeft w:val="0"/>
                          <w:marRight w:val="0"/>
                          <w:marTop w:val="0"/>
                          <w:marBottom w:val="0"/>
                          <w:divBdr>
                            <w:top w:val="none" w:sz="0" w:space="0" w:color="auto"/>
                            <w:left w:val="none" w:sz="0" w:space="0" w:color="auto"/>
                            <w:bottom w:val="none" w:sz="0" w:space="0" w:color="auto"/>
                            <w:right w:val="none" w:sz="0" w:space="0" w:color="auto"/>
                          </w:divBdr>
                        </w:div>
                        <w:div w:id="1535925199">
                          <w:marLeft w:val="0"/>
                          <w:marRight w:val="0"/>
                          <w:marTop w:val="0"/>
                          <w:marBottom w:val="0"/>
                          <w:divBdr>
                            <w:top w:val="none" w:sz="0" w:space="0" w:color="auto"/>
                            <w:left w:val="none" w:sz="0" w:space="0" w:color="auto"/>
                            <w:bottom w:val="none" w:sz="0" w:space="0" w:color="auto"/>
                            <w:right w:val="none" w:sz="0" w:space="0" w:color="auto"/>
                          </w:divBdr>
                        </w:div>
                        <w:div w:id="675034515">
                          <w:marLeft w:val="0"/>
                          <w:marRight w:val="0"/>
                          <w:marTop w:val="0"/>
                          <w:marBottom w:val="0"/>
                          <w:divBdr>
                            <w:top w:val="none" w:sz="0" w:space="0" w:color="auto"/>
                            <w:left w:val="none" w:sz="0" w:space="0" w:color="auto"/>
                            <w:bottom w:val="none" w:sz="0" w:space="0" w:color="auto"/>
                            <w:right w:val="none" w:sz="0" w:space="0" w:color="auto"/>
                          </w:divBdr>
                        </w:div>
                        <w:div w:id="1631783893">
                          <w:marLeft w:val="0"/>
                          <w:marRight w:val="0"/>
                          <w:marTop w:val="0"/>
                          <w:marBottom w:val="0"/>
                          <w:divBdr>
                            <w:top w:val="none" w:sz="0" w:space="0" w:color="auto"/>
                            <w:left w:val="none" w:sz="0" w:space="0" w:color="auto"/>
                            <w:bottom w:val="none" w:sz="0" w:space="0" w:color="auto"/>
                            <w:right w:val="none" w:sz="0" w:space="0" w:color="auto"/>
                          </w:divBdr>
                        </w:div>
                        <w:div w:id="1695883523">
                          <w:marLeft w:val="0"/>
                          <w:marRight w:val="0"/>
                          <w:marTop w:val="0"/>
                          <w:marBottom w:val="0"/>
                          <w:divBdr>
                            <w:top w:val="none" w:sz="0" w:space="0" w:color="auto"/>
                            <w:left w:val="none" w:sz="0" w:space="0" w:color="auto"/>
                            <w:bottom w:val="none" w:sz="0" w:space="0" w:color="auto"/>
                            <w:right w:val="none" w:sz="0" w:space="0" w:color="auto"/>
                          </w:divBdr>
                        </w:div>
                        <w:div w:id="1900355921">
                          <w:marLeft w:val="0"/>
                          <w:marRight w:val="0"/>
                          <w:marTop w:val="0"/>
                          <w:marBottom w:val="0"/>
                          <w:divBdr>
                            <w:top w:val="none" w:sz="0" w:space="0" w:color="auto"/>
                            <w:left w:val="none" w:sz="0" w:space="0" w:color="auto"/>
                            <w:bottom w:val="none" w:sz="0" w:space="0" w:color="auto"/>
                            <w:right w:val="none" w:sz="0" w:space="0" w:color="auto"/>
                          </w:divBdr>
                        </w:div>
                        <w:div w:id="976035461">
                          <w:marLeft w:val="0"/>
                          <w:marRight w:val="0"/>
                          <w:marTop w:val="0"/>
                          <w:marBottom w:val="0"/>
                          <w:divBdr>
                            <w:top w:val="none" w:sz="0" w:space="0" w:color="auto"/>
                            <w:left w:val="none" w:sz="0" w:space="0" w:color="auto"/>
                            <w:bottom w:val="none" w:sz="0" w:space="0" w:color="auto"/>
                            <w:right w:val="none" w:sz="0" w:space="0" w:color="auto"/>
                          </w:divBdr>
                        </w:div>
                        <w:div w:id="1430353300">
                          <w:marLeft w:val="0"/>
                          <w:marRight w:val="0"/>
                          <w:marTop w:val="0"/>
                          <w:marBottom w:val="84"/>
                          <w:divBdr>
                            <w:top w:val="none" w:sz="0" w:space="0" w:color="auto"/>
                            <w:left w:val="none" w:sz="0" w:space="0" w:color="auto"/>
                            <w:bottom w:val="none" w:sz="0" w:space="0" w:color="auto"/>
                            <w:right w:val="none" w:sz="0" w:space="0" w:color="auto"/>
                          </w:divBdr>
                        </w:div>
                        <w:div w:id="1364482896">
                          <w:marLeft w:val="0"/>
                          <w:marRight w:val="0"/>
                          <w:marTop w:val="0"/>
                          <w:marBottom w:val="0"/>
                          <w:divBdr>
                            <w:top w:val="none" w:sz="0" w:space="0" w:color="auto"/>
                            <w:left w:val="none" w:sz="0" w:space="0" w:color="auto"/>
                            <w:bottom w:val="none" w:sz="0" w:space="0" w:color="auto"/>
                            <w:right w:val="none" w:sz="0" w:space="0" w:color="auto"/>
                          </w:divBdr>
                        </w:div>
                        <w:div w:id="1004434466">
                          <w:marLeft w:val="0"/>
                          <w:marRight w:val="0"/>
                          <w:marTop w:val="0"/>
                          <w:marBottom w:val="0"/>
                          <w:divBdr>
                            <w:top w:val="none" w:sz="0" w:space="0" w:color="auto"/>
                            <w:left w:val="none" w:sz="0" w:space="0" w:color="auto"/>
                            <w:bottom w:val="none" w:sz="0" w:space="0" w:color="auto"/>
                            <w:right w:val="none" w:sz="0" w:space="0" w:color="auto"/>
                          </w:divBdr>
                        </w:div>
                        <w:div w:id="1846360253">
                          <w:marLeft w:val="0"/>
                          <w:marRight w:val="0"/>
                          <w:marTop w:val="0"/>
                          <w:marBottom w:val="0"/>
                          <w:divBdr>
                            <w:top w:val="none" w:sz="0" w:space="0" w:color="auto"/>
                            <w:left w:val="none" w:sz="0" w:space="0" w:color="auto"/>
                            <w:bottom w:val="none" w:sz="0" w:space="0" w:color="auto"/>
                            <w:right w:val="none" w:sz="0" w:space="0" w:color="auto"/>
                          </w:divBdr>
                        </w:div>
                        <w:div w:id="870073836">
                          <w:marLeft w:val="0"/>
                          <w:marRight w:val="0"/>
                          <w:marTop w:val="0"/>
                          <w:marBottom w:val="0"/>
                          <w:divBdr>
                            <w:top w:val="none" w:sz="0" w:space="0" w:color="auto"/>
                            <w:left w:val="none" w:sz="0" w:space="0" w:color="auto"/>
                            <w:bottom w:val="none" w:sz="0" w:space="0" w:color="auto"/>
                            <w:right w:val="none" w:sz="0" w:space="0" w:color="auto"/>
                          </w:divBdr>
                        </w:div>
                        <w:div w:id="443572694">
                          <w:marLeft w:val="0"/>
                          <w:marRight w:val="0"/>
                          <w:marTop w:val="0"/>
                          <w:marBottom w:val="0"/>
                          <w:divBdr>
                            <w:top w:val="none" w:sz="0" w:space="0" w:color="auto"/>
                            <w:left w:val="none" w:sz="0" w:space="0" w:color="auto"/>
                            <w:bottom w:val="none" w:sz="0" w:space="0" w:color="auto"/>
                            <w:right w:val="none" w:sz="0" w:space="0" w:color="auto"/>
                          </w:divBdr>
                        </w:div>
                        <w:div w:id="1710841784">
                          <w:marLeft w:val="0"/>
                          <w:marRight w:val="0"/>
                          <w:marTop w:val="0"/>
                          <w:marBottom w:val="0"/>
                          <w:divBdr>
                            <w:top w:val="none" w:sz="0" w:space="0" w:color="auto"/>
                            <w:left w:val="none" w:sz="0" w:space="0" w:color="auto"/>
                            <w:bottom w:val="none" w:sz="0" w:space="0" w:color="auto"/>
                            <w:right w:val="none" w:sz="0" w:space="0" w:color="auto"/>
                          </w:divBdr>
                        </w:div>
                        <w:div w:id="892620782">
                          <w:marLeft w:val="0"/>
                          <w:marRight w:val="0"/>
                          <w:marTop w:val="0"/>
                          <w:marBottom w:val="0"/>
                          <w:divBdr>
                            <w:top w:val="none" w:sz="0" w:space="0" w:color="auto"/>
                            <w:left w:val="none" w:sz="0" w:space="0" w:color="auto"/>
                            <w:bottom w:val="none" w:sz="0" w:space="0" w:color="auto"/>
                            <w:right w:val="none" w:sz="0" w:space="0" w:color="auto"/>
                          </w:divBdr>
                        </w:div>
                        <w:div w:id="32654190">
                          <w:marLeft w:val="0"/>
                          <w:marRight w:val="0"/>
                          <w:marTop w:val="0"/>
                          <w:marBottom w:val="0"/>
                          <w:divBdr>
                            <w:top w:val="none" w:sz="0" w:space="0" w:color="auto"/>
                            <w:left w:val="none" w:sz="0" w:space="0" w:color="auto"/>
                            <w:bottom w:val="none" w:sz="0" w:space="0" w:color="auto"/>
                            <w:right w:val="none" w:sz="0" w:space="0" w:color="auto"/>
                          </w:divBdr>
                        </w:div>
                        <w:div w:id="1844582682">
                          <w:marLeft w:val="0"/>
                          <w:marRight w:val="0"/>
                          <w:marTop w:val="0"/>
                          <w:marBottom w:val="0"/>
                          <w:divBdr>
                            <w:top w:val="none" w:sz="0" w:space="0" w:color="auto"/>
                            <w:left w:val="none" w:sz="0" w:space="0" w:color="auto"/>
                            <w:bottom w:val="none" w:sz="0" w:space="0" w:color="auto"/>
                            <w:right w:val="none" w:sz="0" w:space="0" w:color="auto"/>
                          </w:divBdr>
                        </w:div>
                        <w:div w:id="2060083283">
                          <w:marLeft w:val="0"/>
                          <w:marRight w:val="0"/>
                          <w:marTop w:val="0"/>
                          <w:marBottom w:val="0"/>
                          <w:divBdr>
                            <w:top w:val="none" w:sz="0" w:space="0" w:color="auto"/>
                            <w:left w:val="none" w:sz="0" w:space="0" w:color="auto"/>
                            <w:bottom w:val="none" w:sz="0" w:space="0" w:color="auto"/>
                            <w:right w:val="none" w:sz="0" w:space="0" w:color="auto"/>
                          </w:divBdr>
                        </w:div>
                        <w:div w:id="87506968">
                          <w:marLeft w:val="0"/>
                          <w:marRight w:val="0"/>
                          <w:marTop w:val="0"/>
                          <w:marBottom w:val="84"/>
                          <w:divBdr>
                            <w:top w:val="none" w:sz="0" w:space="0" w:color="auto"/>
                            <w:left w:val="none" w:sz="0" w:space="0" w:color="auto"/>
                            <w:bottom w:val="none" w:sz="0" w:space="0" w:color="auto"/>
                            <w:right w:val="none" w:sz="0" w:space="0" w:color="auto"/>
                          </w:divBdr>
                        </w:div>
                        <w:div w:id="2082171428">
                          <w:marLeft w:val="0"/>
                          <w:marRight w:val="0"/>
                          <w:marTop w:val="0"/>
                          <w:marBottom w:val="0"/>
                          <w:divBdr>
                            <w:top w:val="none" w:sz="0" w:space="0" w:color="auto"/>
                            <w:left w:val="none" w:sz="0" w:space="0" w:color="auto"/>
                            <w:bottom w:val="none" w:sz="0" w:space="0" w:color="auto"/>
                            <w:right w:val="none" w:sz="0" w:space="0" w:color="auto"/>
                          </w:divBdr>
                        </w:div>
                        <w:div w:id="422918853">
                          <w:marLeft w:val="0"/>
                          <w:marRight w:val="0"/>
                          <w:marTop w:val="0"/>
                          <w:marBottom w:val="0"/>
                          <w:divBdr>
                            <w:top w:val="none" w:sz="0" w:space="0" w:color="auto"/>
                            <w:left w:val="none" w:sz="0" w:space="0" w:color="auto"/>
                            <w:bottom w:val="none" w:sz="0" w:space="0" w:color="auto"/>
                            <w:right w:val="none" w:sz="0" w:space="0" w:color="auto"/>
                          </w:divBdr>
                        </w:div>
                        <w:div w:id="712071483">
                          <w:marLeft w:val="0"/>
                          <w:marRight w:val="0"/>
                          <w:marTop w:val="0"/>
                          <w:marBottom w:val="0"/>
                          <w:divBdr>
                            <w:top w:val="none" w:sz="0" w:space="0" w:color="auto"/>
                            <w:left w:val="none" w:sz="0" w:space="0" w:color="auto"/>
                            <w:bottom w:val="none" w:sz="0" w:space="0" w:color="auto"/>
                            <w:right w:val="none" w:sz="0" w:space="0" w:color="auto"/>
                          </w:divBdr>
                        </w:div>
                        <w:div w:id="1057971215">
                          <w:marLeft w:val="0"/>
                          <w:marRight w:val="0"/>
                          <w:marTop w:val="0"/>
                          <w:marBottom w:val="0"/>
                          <w:divBdr>
                            <w:top w:val="none" w:sz="0" w:space="0" w:color="auto"/>
                            <w:left w:val="none" w:sz="0" w:space="0" w:color="auto"/>
                            <w:bottom w:val="none" w:sz="0" w:space="0" w:color="auto"/>
                            <w:right w:val="none" w:sz="0" w:space="0" w:color="auto"/>
                          </w:divBdr>
                        </w:div>
                        <w:div w:id="1317806635">
                          <w:marLeft w:val="0"/>
                          <w:marRight w:val="0"/>
                          <w:marTop w:val="0"/>
                          <w:marBottom w:val="0"/>
                          <w:divBdr>
                            <w:top w:val="none" w:sz="0" w:space="0" w:color="auto"/>
                            <w:left w:val="none" w:sz="0" w:space="0" w:color="auto"/>
                            <w:bottom w:val="none" w:sz="0" w:space="0" w:color="auto"/>
                            <w:right w:val="none" w:sz="0" w:space="0" w:color="auto"/>
                          </w:divBdr>
                        </w:div>
                        <w:div w:id="1317995846">
                          <w:marLeft w:val="0"/>
                          <w:marRight w:val="0"/>
                          <w:marTop w:val="0"/>
                          <w:marBottom w:val="0"/>
                          <w:divBdr>
                            <w:top w:val="none" w:sz="0" w:space="0" w:color="auto"/>
                            <w:left w:val="none" w:sz="0" w:space="0" w:color="auto"/>
                            <w:bottom w:val="none" w:sz="0" w:space="0" w:color="auto"/>
                            <w:right w:val="none" w:sz="0" w:space="0" w:color="auto"/>
                          </w:divBdr>
                        </w:div>
                        <w:div w:id="1743871316">
                          <w:marLeft w:val="0"/>
                          <w:marRight w:val="0"/>
                          <w:marTop w:val="0"/>
                          <w:marBottom w:val="84"/>
                          <w:divBdr>
                            <w:top w:val="none" w:sz="0" w:space="0" w:color="auto"/>
                            <w:left w:val="none" w:sz="0" w:space="0" w:color="auto"/>
                            <w:bottom w:val="none" w:sz="0" w:space="0" w:color="auto"/>
                            <w:right w:val="none" w:sz="0" w:space="0" w:color="auto"/>
                          </w:divBdr>
                        </w:div>
                        <w:div w:id="106967940">
                          <w:marLeft w:val="0"/>
                          <w:marRight w:val="0"/>
                          <w:marTop w:val="0"/>
                          <w:marBottom w:val="84"/>
                          <w:divBdr>
                            <w:top w:val="none" w:sz="0" w:space="0" w:color="auto"/>
                            <w:left w:val="none" w:sz="0" w:space="0" w:color="auto"/>
                            <w:bottom w:val="none" w:sz="0" w:space="0" w:color="auto"/>
                            <w:right w:val="none" w:sz="0" w:space="0" w:color="auto"/>
                          </w:divBdr>
                        </w:div>
                        <w:div w:id="1512990002">
                          <w:marLeft w:val="0"/>
                          <w:marRight w:val="0"/>
                          <w:marTop w:val="0"/>
                          <w:marBottom w:val="0"/>
                          <w:divBdr>
                            <w:top w:val="none" w:sz="0" w:space="0" w:color="auto"/>
                            <w:left w:val="none" w:sz="0" w:space="0" w:color="auto"/>
                            <w:bottom w:val="none" w:sz="0" w:space="0" w:color="auto"/>
                            <w:right w:val="none" w:sz="0" w:space="0" w:color="auto"/>
                          </w:divBdr>
                        </w:div>
                        <w:div w:id="1281062244">
                          <w:marLeft w:val="0"/>
                          <w:marRight w:val="0"/>
                          <w:marTop w:val="0"/>
                          <w:marBottom w:val="0"/>
                          <w:divBdr>
                            <w:top w:val="none" w:sz="0" w:space="0" w:color="auto"/>
                            <w:left w:val="none" w:sz="0" w:space="0" w:color="auto"/>
                            <w:bottom w:val="none" w:sz="0" w:space="0" w:color="auto"/>
                            <w:right w:val="none" w:sz="0" w:space="0" w:color="auto"/>
                          </w:divBdr>
                        </w:div>
                        <w:div w:id="434785597">
                          <w:marLeft w:val="0"/>
                          <w:marRight w:val="0"/>
                          <w:marTop w:val="0"/>
                          <w:marBottom w:val="0"/>
                          <w:divBdr>
                            <w:top w:val="none" w:sz="0" w:space="0" w:color="auto"/>
                            <w:left w:val="none" w:sz="0" w:space="0" w:color="auto"/>
                            <w:bottom w:val="none" w:sz="0" w:space="0" w:color="auto"/>
                            <w:right w:val="none" w:sz="0" w:space="0" w:color="auto"/>
                          </w:divBdr>
                        </w:div>
                        <w:div w:id="942417489">
                          <w:marLeft w:val="0"/>
                          <w:marRight w:val="0"/>
                          <w:marTop w:val="0"/>
                          <w:marBottom w:val="0"/>
                          <w:divBdr>
                            <w:top w:val="none" w:sz="0" w:space="0" w:color="auto"/>
                            <w:left w:val="none" w:sz="0" w:space="0" w:color="auto"/>
                            <w:bottom w:val="none" w:sz="0" w:space="0" w:color="auto"/>
                            <w:right w:val="none" w:sz="0" w:space="0" w:color="auto"/>
                          </w:divBdr>
                        </w:div>
                        <w:div w:id="222450660">
                          <w:marLeft w:val="0"/>
                          <w:marRight w:val="0"/>
                          <w:marTop w:val="0"/>
                          <w:marBottom w:val="0"/>
                          <w:divBdr>
                            <w:top w:val="none" w:sz="0" w:space="0" w:color="auto"/>
                            <w:left w:val="none" w:sz="0" w:space="0" w:color="auto"/>
                            <w:bottom w:val="none" w:sz="0" w:space="0" w:color="auto"/>
                            <w:right w:val="none" w:sz="0" w:space="0" w:color="auto"/>
                          </w:divBdr>
                        </w:div>
                        <w:div w:id="2010138735">
                          <w:marLeft w:val="0"/>
                          <w:marRight w:val="0"/>
                          <w:marTop w:val="0"/>
                          <w:marBottom w:val="0"/>
                          <w:divBdr>
                            <w:top w:val="none" w:sz="0" w:space="0" w:color="auto"/>
                            <w:left w:val="none" w:sz="0" w:space="0" w:color="auto"/>
                            <w:bottom w:val="none" w:sz="0" w:space="0" w:color="auto"/>
                            <w:right w:val="none" w:sz="0" w:space="0" w:color="auto"/>
                          </w:divBdr>
                        </w:div>
                        <w:div w:id="1855679997">
                          <w:marLeft w:val="0"/>
                          <w:marRight w:val="0"/>
                          <w:marTop w:val="0"/>
                          <w:marBottom w:val="84"/>
                          <w:divBdr>
                            <w:top w:val="none" w:sz="0" w:space="0" w:color="auto"/>
                            <w:left w:val="none" w:sz="0" w:space="0" w:color="auto"/>
                            <w:bottom w:val="none" w:sz="0" w:space="0" w:color="auto"/>
                            <w:right w:val="none" w:sz="0" w:space="0" w:color="auto"/>
                          </w:divBdr>
                        </w:div>
                        <w:div w:id="520629610">
                          <w:marLeft w:val="0"/>
                          <w:marRight w:val="0"/>
                          <w:marTop w:val="0"/>
                          <w:marBottom w:val="0"/>
                          <w:divBdr>
                            <w:top w:val="none" w:sz="0" w:space="0" w:color="auto"/>
                            <w:left w:val="none" w:sz="0" w:space="0" w:color="auto"/>
                            <w:bottom w:val="none" w:sz="0" w:space="0" w:color="auto"/>
                            <w:right w:val="none" w:sz="0" w:space="0" w:color="auto"/>
                          </w:divBdr>
                        </w:div>
                        <w:div w:id="1072584871">
                          <w:marLeft w:val="0"/>
                          <w:marRight w:val="0"/>
                          <w:marTop w:val="0"/>
                          <w:marBottom w:val="0"/>
                          <w:divBdr>
                            <w:top w:val="none" w:sz="0" w:space="0" w:color="auto"/>
                            <w:left w:val="none" w:sz="0" w:space="0" w:color="auto"/>
                            <w:bottom w:val="none" w:sz="0" w:space="0" w:color="auto"/>
                            <w:right w:val="none" w:sz="0" w:space="0" w:color="auto"/>
                          </w:divBdr>
                        </w:div>
                        <w:div w:id="600576985">
                          <w:marLeft w:val="0"/>
                          <w:marRight w:val="0"/>
                          <w:marTop w:val="0"/>
                          <w:marBottom w:val="0"/>
                          <w:divBdr>
                            <w:top w:val="none" w:sz="0" w:space="0" w:color="auto"/>
                            <w:left w:val="none" w:sz="0" w:space="0" w:color="auto"/>
                            <w:bottom w:val="none" w:sz="0" w:space="0" w:color="auto"/>
                            <w:right w:val="none" w:sz="0" w:space="0" w:color="auto"/>
                          </w:divBdr>
                        </w:div>
                        <w:div w:id="1796018136">
                          <w:marLeft w:val="0"/>
                          <w:marRight w:val="0"/>
                          <w:marTop w:val="0"/>
                          <w:marBottom w:val="0"/>
                          <w:divBdr>
                            <w:top w:val="none" w:sz="0" w:space="0" w:color="auto"/>
                            <w:left w:val="none" w:sz="0" w:space="0" w:color="auto"/>
                            <w:bottom w:val="none" w:sz="0" w:space="0" w:color="auto"/>
                            <w:right w:val="none" w:sz="0" w:space="0" w:color="auto"/>
                          </w:divBdr>
                        </w:div>
                        <w:div w:id="1419448601">
                          <w:marLeft w:val="0"/>
                          <w:marRight w:val="0"/>
                          <w:marTop w:val="0"/>
                          <w:marBottom w:val="0"/>
                          <w:divBdr>
                            <w:top w:val="none" w:sz="0" w:space="0" w:color="auto"/>
                            <w:left w:val="none" w:sz="0" w:space="0" w:color="auto"/>
                            <w:bottom w:val="none" w:sz="0" w:space="0" w:color="auto"/>
                            <w:right w:val="none" w:sz="0" w:space="0" w:color="auto"/>
                          </w:divBdr>
                        </w:div>
                        <w:div w:id="54355694">
                          <w:marLeft w:val="0"/>
                          <w:marRight w:val="0"/>
                          <w:marTop w:val="0"/>
                          <w:marBottom w:val="0"/>
                          <w:divBdr>
                            <w:top w:val="none" w:sz="0" w:space="0" w:color="auto"/>
                            <w:left w:val="none" w:sz="0" w:space="0" w:color="auto"/>
                            <w:bottom w:val="none" w:sz="0" w:space="0" w:color="auto"/>
                            <w:right w:val="none" w:sz="0" w:space="0" w:color="auto"/>
                          </w:divBdr>
                        </w:div>
                        <w:div w:id="1837308671">
                          <w:marLeft w:val="0"/>
                          <w:marRight w:val="0"/>
                          <w:marTop w:val="0"/>
                          <w:marBottom w:val="84"/>
                          <w:divBdr>
                            <w:top w:val="none" w:sz="0" w:space="0" w:color="auto"/>
                            <w:left w:val="none" w:sz="0" w:space="0" w:color="auto"/>
                            <w:bottom w:val="none" w:sz="0" w:space="0" w:color="auto"/>
                            <w:right w:val="none" w:sz="0" w:space="0" w:color="auto"/>
                          </w:divBdr>
                        </w:div>
                        <w:div w:id="1204756536">
                          <w:marLeft w:val="0"/>
                          <w:marRight w:val="0"/>
                          <w:marTop w:val="0"/>
                          <w:marBottom w:val="0"/>
                          <w:divBdr>
                            <w:top w:val="none" w:sz="0" w:space="0" w:color="auto"/>
                            <w:left w:val="none" w:sz="0" w:space="0" w:color="auto"/>
                            <w:bottom w:val="none" w:sz="0" w:space="0" w:color="auto"/>
                            <w:right w:val="none" w:sz="0" w:space="0" w:color="auto"/>
                          </w:divBdr>
                        </w:div>
                        <w:div w:id="401025576">
                          <w:marLeft w:val="0"/>
                          <w:marRight w:val="0"/>
                          <w:marTop w:val="0"/>
                          <w:marBottom w:val="0"/>
                          <w:divBdr>
                            <w:top w:val="none" w:sz="0" w:space="0" w:color="auto"/>
                            <w:left w:val="none" w:sz="0" w:space="0" w:color="auto"/>
                            <w:bottom w:val="none" w:sz="0" w:space="0" w:color="auto"/>
                            <w:right w:val="none" w:sz="0" w:space="0" w:color="auto"/>
                          </w:divBdr>
                        </w:div>
                        <w:div w:id="1744717638">
                          <w:marLeft w:val="0"/>
                          <w:marRight w:val="0"/>
                          <w:marTop w:val="0"/>
                          <w:marBottom w:val="0"/>
                          <w:divBdr>
                            <w:top w:val="none" w:sz="0" w:space="0" w:color="auto"/>
                            <w:left w:val="none" w:sz="0" w:space="0" w:color="auto"/>
                            <w:bottom w:val="none" w:sz="0" w:space="0" w:color="auto"/>
                            <w:right w:val="none" w:sz="0" w:space="0" w:color="auto"/>
                          </w:divBdr>
                        </w:div>
                        <w:div w:id="1619751664">
                          <w:marLeft w:val="0"/>
                          <w:marRight w:val="0"/>
                          <w:marTop w:val="0"/>
                          <w:marBottom w:val="0"/>
                          <w:divBdr>
                            <w:top w:val="none" w:sz="0" w:space="0" w:color="auto"/>
                            <w:left w:val="none" w:sz="0" w:space="0" w:color="auto"/>
                            <w:bottom w:val="none" w:sz="0" w:space="0" w:color="auto"/>
                            <w:right w:val="none" w:sz="0" w:space="0" w:color="auto"/>
                          </w:divBdr>
                        </w:div>
                        <w:div w:id="399669027">
                          <w:marLeft w:val="0"/>
                          <w:marRight w:val="0"/>
                          <w:marTop w:val="0"/>
                          <w:marBottom w:val="0"/>
                          <w:divBdr>
                            <w:top w:val="none" w:sz="0" w:space="0" w:color="auto"/>
                            <w:left w:val="none" w:sz="0" w:space="0" w:color="auto"/>
                            <w:bottom w:val="none" w:sz="0" w:space="0" w:color="auto"/>
                            <w:right w:val="none" w:sz="0" w:space="0" w:color="auto"/>
                          </w:divBdr>
                        </w:div>
                        <w:div w:id="647247920">
                          <w:marLeft w:val="0"/>
                          <w:marRight w:val="0"/>
                          <w:marTop w:val="0"/>
                          <w:marBottom w:val="0"/>
                          <w:divBdr>
                            <w:top w:val="none" w:sz="0" w:space="0" w:color="auto"/>
                            <w:left w:val="none" w:sz="0" w:space="0" w:color="auto"/>
                            <w:bottom w:val="none" w:sz="0" w:space="0" w:color="auto"/>
                            <w:right w:val="none" w:sz="0" w:space="0" w:color="auto"/>
                          </w:divBdr>
                        </w:div>
                        <w:div w:id="739863772">
                          <w:marLeft w:val="0"/>
                          <w:marRight w:val="0"/>
                          <w:marTop w:val="0"/>
                          <w:marBottom w:val="0"/>
                          <w:divBdr>
                            <w:top w:val="none" w:sz="0" w:space="0" w:color="auto"/>
                            <w:left w:val="none" w:sz="0" w:space="0" w:color="auto"/>
                            <w:bottom w:val="none" w:sz="0" w:space="0" w:color="auto"/>
                            <w:right w:val="none" w:sz="0" w:space="0" w:color="auto"/>
                          </w:divBdr>
                        </w:div>
                        <w:div w:id="1631549175">
                          <w:marLeft w:val="0"/>
                          <w:marRight w:val="0"/>
                          <w:marTop w:val="0"/>
                          <w:marBottom w:val="0"/>
                          <w:divBdr>
                            <w:top w:val="none" w:sz="0" w:space="0" w:color="auto"/>
                            <w:left w:val="none" w:sz="0" w:space="0" w:color="auto"/>
                            <w:bottom w:val="none" w:sz="0" w:space="0" w:color="auto"/>
                            <w:right w:val="none" w:sz="0" w:space="0" w:color="auto"/>
                          </w:divBdr>
                        </w:div>
                        <w:div w:id="81730181">
                          <w:marLeft w:val="0"/>
                          <w:marRight w:val="0"/>
                          <w:marTop w:val="0"/>
                          <w:marBottom w:val="0"/>
                          <w:divBdr>
                            <w:top w:val="none" w:sz="0" w:space="0" w:color="auto"/>
                            <w:left w:val="none" w:sz="0" w:space="0" w:color="auto"/>
                            <w:bottom w:val="none" w:sz="0" w:space="0" w:color="auto"/>
                            <w:right w:val="none" w:sz="0" w:space="0" w:color="auto"/>
                          </w:divBdr>
                        </w:div>
                        <w:div w:id="1581866181">
                          <w:marLeft w:val="0"/>
                          <w:marRight w:val="0"/>
                          <w:marTop w:val="0"/>
                          <w:marBottom w:val="0"/>
                          <w:divBdr>
                            <w:top w:val="none" w:sz="0" w:space="0" w:color="auto"/>
                            <w:left w:val="none" w:sz="0" w:space="0" w:color="auto"/>
                            <w:bottom w:val="none" w:sz="0" w:space="0" w:color="auto"/>
                            <w:right w:val="none" w:sz="0" w:space="0" w:color="auto"/>
                          </w:divBdr>
                        </w:div>
                        <w:div w:id="101920855">
                          <w:marLeft w:val="0"/>
                          <w:marRight w:val="0"/>
                          <w:marTop w:val="0"/>
                          <w:marBottom w:val="0"/>
                          <w:divBdr>
                            <w:top w:val="none" w:sz="0" w:space="0" w:color="auto"/>
                            <w:left w:val="none" w:sz="0" w:space="0" w:color="auto"/>
                            <w:bottom w:val="none" w:sz="0" w:space="0" w:color="auto"/>
                            <w:right w:val="none" w:sz="0" w:space="0" w:color="auto"/>
                          </w:divBdr>
                        </w:div>
                        <w:div w:id="271060727">
                          <w:marLeft w:val="0"/>
                          <w:marRight w:val="0"/>
                          <w:marTop w:val="0"/>
                          <w:marBottom w:val="0"/>
                          <w:divBdr>
                            <w:top w:val="none" w:sz="0" w:space="0" w:color="auto"/>
                            <w:left w:val="none" w:sz="0" w:space="0" w:color="auto"/>
                            <w:bottom w:val="none" w:sz="0" w:space="0" w:color="auto"/>
                            <w:right w:val="none" w:sz="0" w:space="0" w:color="auto"/>
                          </w:divBdr>
                        </w:div>
                        <w:div w:id="822815499">
                          <w:marLeft w:val="0"/>
                          <w:marRight w:val="0"/>
                          <w:marTop w:val="0"/>
                          <w:marBottom w:val="0"/>
                          <w:divBdr>
                            <w:top w:val="none" w:sz="0" w:space="0" w:color="auto"/>
                            <w:left w:val="none" w:sz="0" w:space="0" w:color="auto"/>
                            <w:bottom w:val="none" w:sz="0" w:space="0" w:color="auto"/>
                            <w:right w:val="none" w:sz="0" w:space="0" w:color="auto"/>
                          </w:divBdr>
                        </w:div>
                        <w:div w:id="1264414575">
                          <w:marLeft w:val="0"/>
                          <w:marRight w:val="0"/>
                          <w:marTop w:val="0"/>
                          <w:marBottom w:val="0"/>
                          <w:divBdr>
                            <w:top w:val="none" w:sz="0" w:space="0" w:color="auto"/>
                            <w:left w:val="none" w:sz="0" w:space="0" w:color="auto"/>
                            <w:bottom w:val="none" w:sz="0" w:space="0" w:color="auto"/>
                            <w:right w:val="none" w:sz="0" w:space="0" w:color="auto"/>
                          </w:divBdr>
                        </w:div>
                        <w:div w:id="397944995">
                          <w:marLeft w:val="0"/>
                          <w:marRight w:val="0"/>
                          <w:marTop w:val="0"/>
                          <w:marBottom w:val="0"/>
                          <w:divBdr>
                            <w:top w:val="none" w:sz="0" w:space="0" w:color="auto"/>
                            <w:left w:val="none" w:sz="0" w:space="0" w:color="auto"/>
                            <w:bottom w:val="none" w:sz="0" w:space="0" w:color="auto"/>
                            <w:right w:val="none" w:sz="0" w:space="0" w:color="auto"/>
                          </w:divBdr>
                        </w:div>
                        <w:div w:id="394206919">
                          <w:marLeft w:val="0"/>
                          <w:marRight w:val="0"/>
                          <w:marTop w:val="0"/>
                          <w:marBottom w:val="0"/>
                          <w:divBdr>
                            <w:top w:val="none" w:sz="0" w:space="0" w:color="auto"/>
                            <w:left w:val="none" w:sz="0" w:space="0" w:color="auto"/>
                            <w:bottom w:val="none" w:sz="0" w:space="0" w:color="auto"/>
                            <w:right w:val="none" w:sz="0" w:space="0" w:color="auto"/>
                          </w:divBdr>
                        </w:div>
                        <w:div w:id="1368799913">
                          <w:marLeft w:val="0"/>
                          <w:marRight w:val="0"/>
                          <w:marTop w:val="0"/>
                          <w:marBottom w:val="0"/>
                          <w:divBdr>
                            <w:top w:val="none" w:sz="0" w:space="0" w:color="auto"/>
                            <w:left w:val="none" w:sz="0" w:space="0" w:color="auto"/>
                            <w:bottom w:val="none" w:sz="0" w:space="0" w:color="auto"/>
                            <w:right w:val="none" w:sz="0" w:space="0" w:color="auto"/>
                          </w:divBdr>
                        </w:div>
                        <w:div w:id="111092726">
                          <w:marLeft w:val="0"/>
                          <w:marRight w:val="0"/>
                          <w:marTop w:val="0"/>
                          <w:marBottom w:val="0"/>
                          <w:divBdr>
                            <w:top w:val="none" w:sz="0" w:space="0" w:color="auto"/>
                            <w:left w:val="none" w:sz="0" w:space="0" w:color="auto"/>
                            <w:bottom w:val="none" w:sz="0" w:space="0" w:color="auto"/>
                            <w:right w:val="none" w:sz="0" w:space="0" w:color="auto"/>
                          </w:divBdr>
                        </w:div>
                        <w:div w:id="549463371">
                          <w:marLeft w:val="0"/>
                          <w:marRight w:val="0"/>
                          <w:marTop w:val="0"/>
                          <w:marBottom w:val="0"/>
                          <w:divBdr>
                            <w:top w:val="none" w:sz="0" w:space="0" w:color="auto"/>
                            <w:left w:val="none" w:sz="0" w:space="0" w:color="auto"/>
                            <w:bottom w:val="none" w:sz="0" w:space="0" w:color="auto"/>
                            <w:right w:val="none" w:sz="0" w:space="0" w:color="auto"/>
                          </w:divBdr>
                        </w:div>
                        <w:div w:id="1202941997">
                          <w:marLeft w:val="0"/>
                          <w:marRight w:val="0"/>
                          <w:marTop w:val="0"/>
                          <w:marBottom w:val="0"/>
                          <w:divBdr>
                            <w:top w:val="none" w:sz="0" w:space="0" w:color="auto"/>
                            <w:left w:val="none" w:sz="0" w:space="0" w:color="auto"/>
                            <w:bottom w:val="none" w:sz="0" w:space="0" w:color="auto"/>
                            <w:right w:val="none" w:sz="0" w:space="0" w:color="auto"/>
                          </w:divBdr>
                        </w:div>
                        <w:div w:id="602347156">
                          <w:marLeft w:val="0"/>
                          <w:marRight w:val="0"/>
                          <w:marTop w:val="0"/>
                          <w:marBottom w:val="0"/>
                          <w:divBdr>
                            <w:top w:val="none" w:sz="0" w:space="0" w:color="auto"/>
                            <w:left w:val="none" w:sz="0" w:space="0" w:color="auto"/>
                            <w:bottom w:val="none" w:sz="0" w:space="0" w:color="auto"/>
                            <w:right w:val="none" w:sz="0" w:space="0" w:color="auto"/>
                          </w:divBdr>
                        </w:div>
                        <w:div w:id="784345182">
                          <w:marLeft w:val="0"/>
                          <w:marRight w:val="0"/>
                          <w:marTop w:val="0"/>
                          <w:marBottom w:val="0"/>
                          <w:divBdr>
                            <w:top w:val="none" w:sz="0" w:space="0" w:color="auto"/>
                            <w:left w:val="none" w:sz="0" w:space="0" w:color="auto"/>
                            <w:bottom w:val="none" w:sz="0" w:space="0" w:color="auto"/>
                            <w:right w:val="none" w:sz="0" w:space="0" w:color="auto"/>
                          </w:divBdr>
                        </w:div>
                        <w:div w:id="833951517">
                          <w:marLeft w:val="0"/>
                          <w:marRight w:val="0"/>
                          <w:marTop w:val="0"/>
                          <w:marBottom w:val="0"/>
                          <w:divBdr>
                            <w:top w:val="none" w:sz="0" w:space="0" w:color="auto"/>
                            <w:left w:val="none" w:sz="0" w:space="0" w:color="auto"/>
                            <w:bottom w:val="none" w:sz="0" w:space="0" w:color="auto"/>
                            <w:right w:val="none" w:sz="0" w:space="0" w:color="auto"/>
                          </w:divBdr>
                        </w:div>
                        <w:div w:id="841044624">
                          <w:marLeft w:val="0"/>
                          <w:marRight w:val="0"/>
                          <w:marTop w:val="0"/>
                          <w:marBottom w:val="0"/>
                          <w:divBdr>
                            <w:top w:val="none" w:sz="0" w:space="0" w:color="auto"/>
                            <w:left w:val="none" w:sz="0" w:space="0" w:color="auto"/>
                            <w:bottom w:val="none" w:sz="0" w:space="0" w:color="auto"/>
                            <w:right w:val="none" w:sz="0" w:space="0" w:color="auto"/>
                          </w:divBdr>
                        </w:div>
                        <w:div w:id="1955938760">
                          <w:marLeft w:val="0"/>
                          <w:marRight w:val="0"/>
                          <w:marTop w:val="0"/>
                          <w:marBottom w:val="84"/>
                          <w:divBdr>
                            <w:top w:val="none" w:sz="0" w:space="0" w:color="auto"/>
                            <w:left w:val="none" w:sz="0" w:space="0" w:color="auto"/>
                            <w:bottom w:val="none" w:sz="0" w:space="0" w:color="auto"/>
                            <w:right w:val="none" w:sz="0" w:space="0" w:color="auto"/>
                          </w:divBdr>
                        </w:div>
                        <w:div w:id="1145006723">
                          <w:marLeft w:val="0"/>
                          <w:marRight w:val="0"/>
                          <w:marTop w:val="0"/>
                          <w:marBottom w:val="84"/>
                          <w:divBdr>
                            <w:top w:val="none" w:sz="0" w:space="0" w:color="auto"/>
                            <w:left w:val="none" w:sz="0" w:space="0" w:color="auto"/>
                            <w:bottom w:val="none" w:sz="0" w:space="0" w:color="auto"/>
                            <w:right w:val="none" w:sz="0" w:space="0" w:color="auto"/>
                          </w:divBdr>
                        </w:div>
                        <w:div w:id="1223907707">
                          <w:marLeft w:val="0"/>
                          <w:marRight w:val="0"/>
                          <w:marTop w:val="0"/>
                          <w:marBottom w:val="0"/>
                          <w:divBdr>
                            <w:top w:val="none" w:sz="0" w:space="0" w:color="auto"/>
                            <w:left w:val="none" w:sz="0" w:space="0" w:color="auto"/>
                            <w:bottom w:val="none" w:sz="0" w:space="0" w:color="auto"/>
                            <w:right w:val="none" w:sz="0" w:space="0" w:color="auto"/>
                          </w:divBdr>
                        </w:div>
                        <w:div w:id="1894848590">
                          <w:marLeft w:val="0"/>
                          <w:marRight w:val="0"/>
                          <w:marTop w:val="0"/>
                          <w:marBottom w:val="0"/>
                          <w:divBdr>
                            <w:top w:val="none" w:sz="0" w:space="0" w:color="auto"/>
                            <w:left w:val="none" w:sz="0" w:space="0" w:color="auto"/>
                            <w:bottom w:val="none" w:sz="0" w:space="0" w:color="auto"/>
                            <w:right w:val="none" w:sz="0" w:space="0" w:color="auto"/>
                          </w:divBdr>
                        </w:div>
                        <w:div w:id="122774679">
                          <w:marLeft w:val="0"/>
                          <w:marRight w:val="0"/>
                          <w:marTop w:val="0"/>
                          <w:marBottom w:val="0"/>
                          <w:divBdr>
                            <w:top w:val="none" w:sz="0" w:space="0" w:color="auto"/>
                            <w:left w:val="none" w:sz="0" w:space="0" w:color="auto"/>
                            <w:bottom w:val="none" w:sz="0" w:space="0" w:color="auto"/>
                            <w:right w:val="none" w:sz="0" w:space="0" w:color="auto"/>
                          </w:divBdr>
                        </w:div>
                        <w:div w:id="293684357">
                          <w:marLeft w:val="0"/>
                          <w:marRight w:val="0"/>
                          <w:marTop w:val="0"/>
                          <w:marBottom w:val="0"/>
                          <w:divBdr>
                            <w:top w:val="none" w:sz="0" w:space="0" w:color="auto"/>
                            <w:left w:val="none" w:sz="0" w:space="0" w:color="auto"/>
                            <w:bottom w:val="none" w:sz="0" w:space="0" w:color="auto"/>
                            <w:right w:val="none" w:sz="0" w:space="0" w:color="auto"/>
                          </w:divBdr>
                        </w:div>
                        <w:div w:id="803619201">
                          <w:marLeft w:val="0"/>
                          <w:marRight w:val="0"/>
                          <w:marTop w:val="0"/>
                          <w:marBottom w:val="0"/>
                          <w:divBdr>
                            <w:top w:val="none" w:sz="0" w:space="0" w:color="auto"/>
                            <w:left w:val="none" w:sz="0" w:space="0" w:color="auto"/>
                            <w:bottom w:val="none" w:sz="0" w:space="0" w:color="auto"/>
                            <w:right w:val="none" w:sz="0" w:space="0" w:color="auto"/>
                          </w:divBdr>
                        </w:div>
                        <w:div w:id="274290052">
                          <w:marLeft w:val="0"/>
                          <w:marRight w:val="0"/>
                          <w:marTop w:val="0"/>
                          <w:marBottom w:val="0"/>
                          <w:divBdr>
                            <w:top w:val="none" w:sz="0" w:space="0" w:color="auto"/>
                            <w:left w:val="none" w:sz="0" w:space="0" w:color="auto"/>
                            <w:bottom w:val="none" w:sz="0" w:space="0" w:color="auto"/>
                            <w:right w:val="none" w:sz="0" w:space="0" w:color="auto"/>
                          </w:divBdr>
                        </w:div>
                        <w:div w:id="1016809801">
                          <w:marLeft w:val="0"/>
                          <w:marRight w:val="0"/>
                          <w:marTop w:val="0"/>
                          <w:marBottom w:val="0"/>
                          <w:divBdr>
                            <w:top w:val="none" w:sz="0" w:space="0" w:color="auto"/>
                            <w:left w:val="none" w:sz="0" w:space="0" w:color="auto"/>
                            <w:bottom w:val="none" w:sz="0" w:space="0" w:color="auto"/>
                            <w:right w:val="none" w:sz="0" w:space="0" w:color="auto"/>
                          </w:divBdr>
                        </w:div>
                        <w:div w:id="182591187">
                          <w:marLeft w:val="0"/>
                          <w:marRight w:val="0"/>
                          <w:marTop w:val="0"/>
                          <w:marBottom w:val="84"/>
                          <w:divBdr>
                            <w:top w:val="none" w:sz="0" w:space="0" w:color="auto"/>
                            <w:left w:val="none" w:sz="0" w:space="0" w:color="auto"/>
                            <w:bottom w:val="none" w:sz="0" w:space="0" w:color="auto"/>
                            <w:right w:val="none" w:sz="0" w:space="0" w:color="auto"/>
                          </w:divBdr>
                        </w:div>
                        <w:div w:id="47194444">
                          <w:marLeft w:val="0"/>
                          <w:marRight w:val="0"/>
                          <w:marTop w:val="0"/>
                          <w:marBottom w:val="84"/>
                          <w:divBdr>
                            <w:top w:val="none" w:sz="0" w:space="0" w:color="auto"/>
                            <w:left w:val="none" w:sz="0" w:space="0" w:color="auto"/>
                            <w:bottom w:val="none" w:sz="0" w:space="0" w:color="auto"/>
                            <w:right w:val="none" w:sz="0" w:space="0" w:color="auto"/>
                          </w:divBdr>
                        </w:div>
                        <w:div w:id="2141411229">
                          <w:marLeft w:val="0"/>
                          <w:marRight w:val="0"/>
                          <w:marTop w:val="0"/>
                          <w:marBottom w:val="0"/>
                          <w:divBdr>
                            <w:top w:val="none" w:sz="0" w:space="0" w:color="auto"/>
                            <w:left w:val="none" w:sz="0" w:space="0" w:color="auto"/>
                            <w:bottom w:val="none" w:sz="0" w:space="0" w:color="auto"/>
                            <w:right w:val="none" w:sz="0" w:space="0" w:color="auto"/>
                          </w:divBdr>
                        </w:div>
                        <w:div w:id="956761517">
                          <w:marLeft w:val="0"/>
                          <w:marRight w:val="0"/>
                          <w:marTop w:val="0"/>
                          <w:marBottom w:val="0"/>
                          <w:divBdr>
                            <w:top w:val="none" w:sz="0" w:space="0" w:color="auto"/>
                            <w:left w:val="none" w:sz="0" w:space="0" w:color="auto"/>
                            <w:bottom w:val="none" w:sz="0" w:space="0" w:color="auto"/>
                            <w:right w:val="none" w:sz="0" w:space="0" w:color="auto"/>
                          </w:divBdr>
                        </w:div>
                        <w:div w:id="895354639">
                          <w:marLeft w:val="0"/>
                          <w:marRight w:val="0"/>
                          <w:marTop w:val="0"/>
                          <w:marBottom w:val="0"/>
                          <w:divBdr>
                            <w:top w:val="none" w:sz="0" w:space="0" w:color="auto"/>
                            <w:left w:val="none" w:sz="0" w:space="0" w:color="auto"/>
                            <w:bottom w:val="none" w:sz="0" w:space="0" w:color="auto"/>
                            <w:right w:val="none" w:sz="0" w:space="0" w:color="auto"/>
                          </w:divBdr>
                        </w:div>
                        <w:div w:id="1109425663">
                          <w:marLeft w:val="0"/>
                          <w:marRight w:val="0"/>
                          <w:marTop w:val="0"/>
                          <w:marBottom w:val="0"/>
                          <w:divBdr>
                            <w:top w:val="none" w:sz="0" w:space="0" w:color="auto"/>
                            <w:left w:val="none" w:sz="0" w:space="0" w:color="auto"/>
                            <w:bottom w:val="none" w:sz="0" w:space="0" w:color="auto"/>
                            <w:right w:val="none" w:sz="0" w:space="0" w:color="auto"/>
                          </w:divBdr>
                        </w:div>
                        <w:div w:id="1246719781">
                          <w:marLeft w:val="0"/>
                          <w:marRight w:val="0"/>
                          <w:marTop w:val="0"/>
                          <w:marBottom w:val="0"/>
                          <w:divBdr>
                            <w:top w:val="none" w:sz="0" w:space="0" w:color="auto"/>
                            <w:left w:val="none" w:sz="0" w:space="0" w:color="auto"/>
                            <w:bottom w:val="none" w:sz="0" w:space="0" w:color="auto"/>
                            <w:right w:val="none" w:sz="0" w:space="0" w:color="auto"/>
                          </w:divBdr>
                        </w:div>
                        <w:div w:id="132406468">
                          <w:marLeft w:val="0"/>
                          <w:marRight w:val="0"/>
                          <w:marTop w:val="0"/>
                          <w:marBottom w:val="0"/>
                          <w:divBdr>
                            <w:top w:val="none" w:sz="0" w:space="0" w:color="auto"/>
                            <w:left w:val="none" w:sz="0" w:space="0" w:color="auto"/>
                            <w:bottom w:val="none" w:sz="0" w:space="0" w:color="auto"/>
                            <w:right w:val="none" w:sz="0" w:space="0" w:color="auto"/>
                          </w:divBdr>
                        </w:div>
                        <w:div w:id="1994985518">
                          <w:marLeft w:val="0"/>
                          <w:marRight w:val="0"/>
                          <w:marTop w:val="0"/>
                          <w:marBottom w:val="0"/>
                          <w:divBdr>
                            <w:top w:val="none" w:sz="0" w:space="0" w:color="auto"/>
                            <w:left w:val="none" w:sz="0" w:space="0" w:color="auto"/>
                            <w:bottom w:val="none" w:sz="0" w:space="0" w:color="auto"/>
                            <w:right w:val="none" w:sz="0" w:space="0" w:color="auto"/>
                          </w:divBdr>
                        </w:div>
                        <w:div w:id="1397627749">
                          <w:marLeft w:val="0"/>
                          <w:marRight w:val="0"/>
                          <w:marTop w:val="0"/>
                          <w:marBottom w:val="84"/>
                          <w:divBdr>
                            <w:top w:val="none" w:sz="0" w:space="0" w:color="auto"/>
                            <w:left w:val="none" w:sz="0" w:space="0" w:color="auto"/>
                            <w:bottom w:val="none" w:sz="0" w:space="0" w:color="auto"/>
                            <w:right w:val="none" w:sz="0" w:space="0" w:color="auto"/>
                          </w:divBdr>
                        </w:div>
                        <w:div w:id="239602512">
                          <w:marLeft w:val="0"/>
                          <w:marRight w:val="0"/>
                          <w:marTop w:val="0"/>
                          <w:marBottom w:val="84"/>
                          <w:divBdr>
                            <w:top w:val="none" w:sz="0" w:space="0" w:color="auto"/>
                            <w:left w:val="none" w:sz="0" w:space="0" w:color="auto"/>
                            <w:bottom w:val="none" w:sz="0" w:space="0" w:color="auto"/>
                            <w:right w:val="none" w:sz="0" w:space="0" w:color="auto"/>
                          </w:divBdr>
                        </w:div>
                        <w:div w:id="2114398848">
                          <w:marLeft w:val="0"/>
                          <w:marRight w:val="0"/>
                          <w:marTop w:val="0"/>
                          <w:marBottom w:val="0"/>
                          <w:divBdr>
                            <w:top w:val="none" w:sz="0" w:space="0" w:color="auto"/>
                            <w:left w:val="none" w:sz="0" w:space="0" w:color="auto"/>
                            <w:bottom w:val="none" w:sz="0" w:space="0" w:color="auto"/>
                            <w:right w:val="none" w:sz="0" w:space="0" w:color="auto"/>
                          </w:divBdr>
                        </w:div>
                        <w:div w:id="1996645304">
                          <w:marLeft w:val="0"/>
                          <w:marRight w:val="0"/>
                          <w:marTop w:val="0"/>
                          <w:marBottom w:val="0"/>
                          <w:divBdr>
                            <w:top w:val="none" w:sz="0" w:space="0" w:color="auto"/>
                            <w:left w:val="none" w:sz="0" w:space="0" w:color="auto"/>
                            <w:bottom w:val="none" w:sz="0" w:space="0" w:color="auto"/>
                            <w:right w:val="none" w:sz="0" w:space="0" w:color="auto"/>
                          </w:divBdr>
                        </w:div>
                        <w:div w:id="1069696155">
                          <w:marLeft w:val="0"/>
                          <w:marRight w:val="0"/>
                          <w:marTop w:val="0"/>
                          <w:marBottom w:val="0"/>
                          <w:divBdr>
                            <w:top w:val="none" w:sz="0" w:space="0" w:color="auto"/>
                            <w:left w:val="none" w:sz="0" w:space="0" w:color="auto"/>
                            <w:bottom w:val="none" w:sz="0" w:space="0" w:color="auto"/>
                            <w:right w:val="none" w:sz="0" w:space="0" w:color="auto"/>
                          </w:divBdr>
                        </w:div>
                        <w:div w:id="221407505">
                          <w:marLeft w:val="0"/>
                          <w:marRight w:val="0"/>
                          <w:marTop w:val="0"/>
                          <w:marBottom w:val="0"/>
                          <w:divBdr>
                            <w:top w:val="none" w:sz="0" w:space="0" w:color="auto"/>
                            <w:left w:val="none" w:sz="0" w:space="0" w:color="auto"/>
                            <w:bottom w:val="none" w:sz="0" w:space="0" w:color="auto"/>
                            <w:right w:val="none" w:sz="0" w:space="0" w:color="auto"/>
                          </w:divBdr>
                        </w:div>
                        <w:div w:id="1219239834">
                          <w:marLeft w:val="0"/>
                          <w:marRight w:val="0"/>
                          <w:marTop w:val="0"/>
                          <w:marBottom w:val="0"/>
                          <w:divBdr>
                            <w:top w:val="none" w:sz="0" w:space="0" w:color="auto"/>
                            <w:left w:val="none" w:sz="0" w:space="0" w:color="auto"/>
                            <w:bottom w:val="none" w:sz="0" w:space="0" w:color="auto"/>
                            <w:right w:val="none" w:sz="0" w:space="0" w:color="auto"/>
                          </w:divBdr>
                        </w:div>
                        <w:div w:id="1446464112">
                          <w:marLeft w:val="0"/>
                          <w:marRight w:val="0"/>
                          <w:marTop w:val="0"/>
                          <w:marBottom w:val="0"/>
                          <w:divBdr>
                            <w:top w:val="none" w:sz="0" w:space="0" w:color="auto"/>
                            <w:left w:val="none" w:sz="0" w:space="0" w:color="auto"/>
                            <w:bottom w:val="none" w:sz="0" w:space="0" w:color="auto"/>
                            <w:right w:val="none" w:sz="0" w:space="0" w:color="auto"/>
                          </w:divBdr>
                        </w:div>
                        <w:div w:id="1381517246">
                          <w:marLeft w:val="0"/>
                          <w:marRight w:val="0"/>
                          <w:marTop w:val="0"/>
                          <w:marBottom w:val="0"/>
                          <w:divBdr>
                            <w:top w:val="none" w:sz="0" w:space="0" w:color="auto"/>
                            <w:left w:val="none" w:sz="0" w:space="0" w:color="auto"/>
                            <w:bottom w:val="none" w:sz="0" w:space="0" w:color="auto"/>
                            <w:right w:val="none" w:sz="0" w:space="0" w:color="auto"/>
                          </w:divBdr>
                        </w:div>
                        <w:div w:id="1623270666">
                          <w:marLeft w:val="0"/>
                          <w:marRight w:val="0"/>
                          <w:marTop w:val="0"/>
                          <w:marBottom w:val="84"/>
                          <w:divBdr>
                            <w:top w:val="none" w:sz="0" w:space="0" w:color="auto"/>
                            <w:left w:val="none" w:sz="0" w:space="0" w:color="auto"/>
                            <w:bottom w:val="none" w:sz="0" w:space="0" w:color="auto"/>
                            <w:right w:val="none" w:sz="0" w:space="0" w:color="auto"/>
                          </w:divBdr>
                        </w:div>
                        <w:div w:id="132336836">
                          <w:marLeft w:val="0"/>
                          <w:marRight w:val="0"/>
                          <w:marTop w:val="0"/>
                          <w:marBottom w:val="84"/>
                          <w:divBdr>
                            <w:top w:val="none" w:sz="0" w:space="0" w:color="auto"/>
                            <w:left w:val="none" w:sz="0" w:space="0" w:color="auto"/>
                            <w:bottom w:val="none" w:sz="0" w:space="0" w:color="auto"/>
                            <w:right w:val="none" w:sz="0" w:space="0" w:color="auto"/>
                          </w:divBdr>
                        </w:div>
                        <w:div w:id="205676849">
                          <w:marLeft w:val="0"/>
                          <w:marRight w:val="0"/>
                          <w:marTop w:val="0"/>
                          <w:marBottom w:val="0"/>
                          <w:divBdr>
                            <w:top w:val="none" w:sz="0" w:space="0" w:color="auto"/>
                            <w:left w:val="none" w:sz="0" w:space="0" w:color="auto"/>
                            <w:bottom w:val="none" w:sz="0" w:space="0" w:color="auto"/>
                            <w:right w:val="none" w:sz="0" w:space="0" w:color="auto"/>
                          </w:divBdr>
                        </w:div>
                        <w:div w:id="743332760">
                          <w:marLeft w:val="0"/>
                          <w:marRight w:val="0"/>
                          <w:marTop w:val="0"/>
                          <w:marBottom w:val="0"/>
                          <w:divBdr>
                            <w:top w:val="none" w:sz="0" w:space="0" w:color="auto"/>
                            <w:left w:val="none" w:sz="0" w:space="0" w:color="auto"/>
                            <w:bottom w:val="none" w:sz="0" w:space="0" w:color="auto"/>
                            <w:right w:val="none" w:sz="0" w:space="0" w:color="auto"/>
                          </w:divBdr>
                        </w:div>
                        <w:div w:id="15082570">
                          <w:marLeft w:val="0"/>
                          <w:marRight w:val="0"/>
                          <w:marTop w:val="0"/>
                          <w:marBottom w:val="0"/>
                          <w:divBdr>
                            <w:top w:val="none" w:sz="0" w:space="0" w:color="auto"/>
                            <w:left w:val="none" w:sz="0" w:space="0" w:color="auto"/>
                            <w:bottom w:val="none" w:sz="0" w:space="0" w:color="auto"/>
                            <w:right w:val="none" w:sz="0" w:space="0" w:color="auto"/>
                          </w:divBdr>
                        </w:div>
                        <w:div w:id="761416309">
                          <w:marLeft w:val="0"/>
                          <w:marRight w:val="0"/>
                          <w:marTop w:val="0"/>
                          <w:marBottom w:val="0"/>
                          <w:divBdr>
                            <w:top w:val="none" w:sz="0" w:space="0" w:color="auto"/>
                            <w:left w:val="none" w:sz="0" w:space="0" w:color="auto"/>
                            <w:bottom w:val="none" w:sz="0" w:space="0" w:color="auto"/>
                            <w:right w:val="none" w:sz="0" w:space="0" w:color="auto"/>
                          </w:divBdr>
                        </w:div>
                        <w:div w:id="2107075758">
                          <w:marLeft w:val="0"/>
                          <w:marRight w:val="0"/>
                          <w:marTop w:val="0"/>
                          <w:marBottom w:val="0"/>
                          <w:divBdr>
                            <w:top w:val="none" w:sz="0" w:space="0" w:color="auto"/>
                            <w:left w:val="none" w:sz="0" w:space="0" w:color="auto"/>
                            <w:bottom w:val="none" w:sz="0" w:space="0" w:color="auto"/>
                            <w:right w:val="none" w:sz="0" w:space="0" w:color="auto"/>
                          </w:divBdr>
                        </w:div>
                        <w:div w:id="2104959888">
                          <w:marLeft w:val="0"/>
                          <w:marRight w:val="0"/>
                          <w:marTop w:val="0"/>
                          <w:marBottom w:val="0"/>
                          <w:divBdr>
                            <w:top w:val="none" w:sz="0" w:space="0" w:color="auto"/>
                            <w:left w:val="none" w:sz="0" w:space="0" w:color="auto"/>
                            <w:bottom w:val="none" w:sz="0" w:space="0" w:color="auto"/>
                            <w:right w:val="none" w:sz="0" w:space="0" w:color="auto"/>
                          </w:divBdr>
                        </w:div>
                        <w:div w:id="15745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855">
                  <w:marLeft w:val="120"/>
                  <w:marRight w:val="120"/>
                  <w:marTop w:val="120"/>
                  <w:marBottom w:val="120"/>
                  <w:divBdr>
                    <w:top w:val="none" w:sz="0" w:space="0" w:color="auto"/>
                    <w:left w:val="none" w:sz="0" w:space="0" w:color="auto"/>
                    <w:bottom w:val="none" w:sz="0" w:space="0" w:color="auto"/>
                    <w:right w:val="none" w:sz="0" w:space="0" w:color="auto"/>
                  </w:divBdr>
                  <w:divsChild>
                    <w:div w:id="1587616259">
                      <w:marLeft w:val="0"/>
                      <w:marRight w:val="0"/>
                      <w:marTop w:val="0"/>
                      <w:marBottom w:val="0"/>
                      <w:divBdr>
                        <w:top w:val="none" w:sz="0" w:space="0" w:color="auto"/>
                        <w:left w:val="none" w:sz="0" w:space="0" w:color="auto"/>
                        <w:bottom w:val="none" w:sz="0" w:space="0" w:color="auto"/>
                        <w:right w:val="none" w:sz="0" w:space="0" w:color="auto"/>
                      </w:divBdr>
                      <w:divsChild>
                        <w:div w:id="1567841000">
                          <w:marLeft w:val="0"/>
                          <w:marRight w:val="0"/>
                          <w:marTop w:val="0"/>
                          <w:marBottom w:val="0"/>
                          <w:divBdr>
                            <w:top w:val="none" w:sz="0" w:space="0" w:color="auto"/>
                            <w:left w:val="none" w:sz="0" w:space="0" w:color="auto"/>
                            <w:bottom w:val="none" w:sz="0" w:space="0" w:color="auto"/>
                            <w:right w:val="none" w:sz="0" w:space="0" w:color="auto"/>
                          </w:divBdr>
                        </w:div>
                        <w:div w:id="43874779">
                          <w:marLeft w:val="0"/>
                          <w:marRight w:val="0"/>
                          <w:marTop w:val="0"/>
                          <w:marBottom w:val="0"/>
                          <w:divBdr>
                            <w:top w:val="none" w:sz="0" w:space="0" w:color="auto"/>
                            <w:left w:val="none" w:sz="0" w:space="0" w:color="auto"/>
                            <w:bottom w:val="none" w:sz="0" w:space="0" w:color="auto"/>
                            <w:right w:val="none" w:sz="0" w:space="0" w:color="auto"/>
                          </w:divBdr>
                        </w:div>
                        <w:div w:id="1664773503">
                          <w:marLeft w:val="0"/>
                          <w:marRight w:val="0"/>
                          <w:marTop w:val="0"/>
                          <w:marBottom w:val="0"/>
                          <w:divBdr>
                            <w:top w:val="none" w:sz="0" w:space="0" w:color="auto"/>
                            <w:left w:val="none" w:sz="0" w:space="0" w:color="auto"/>
                            <w:bottom w:val="none" w:sz="0" w:space="0" w:color="auto"/>
                            <w:right w:val="none" w:sz="0" w:space="0" w:color="auto"/>
                          </w:divBdr>
                        </w:div>
                        <w:div w:id="1482194051">
                          <w:marLeft w:val="0"/>
                          <w:marRight w:val="0"/>
                          <w:marTop w:val="0"/>
                          <w:marBottom w:val="0"/>
                          <w:divBdr>
                            <w:top w:val="none" w:sz="0" w:space="0" w:color="auto"/>
                            <w:left w:val="none" w:sz="0" w:space="0" w:color="auto"/>
                            <w:bottom w:val="none" w:sz="0" w:space="0" w:color="auto"/>
                            <w:right w:val="none" w:sz="0" w:space="0" w:color="auto"/>
                          </w:divBdr>
                        </w:div>
                        <w:div w:id="1493448359">
                          <w:marLeft w:val="0"/>
                          <w:marRight w:val="0"/>
                          <w:marTop w:val="0"/>
                          <w:marBottom w:val="0"/>
                          <w:divBdr>
                            <w:top w:val="none" w:sz="0" w:space="0" w:color="auto"/>
                            <w:left w:val="none" w:sz="0" w:space="0" w:color="auto"/>
                            <w:bottom w:val="none" w:sz="0" w:space="0" w:color="auto"/>
                            <w:right w:val="none" w:sz="0" w:space="0" w:color="auto"/>
                          </w:divBdr>
                        </w:div>
                        <w:div w:id="1284459172">
                          <w:marLeft w:val="0"/>
                          <w:marRight w:val="0"/>
                          <w:marTop w:val="0"/>
                          <w:marBottom w:val="0"/>
                          <w:divBdr>
                            <w:top w:val="none" w:sz="0" w:space="0" w:color="auto"/>
                            <w:left w:val="none" w:sz="0" w:space="0" w:color="auto"/>
                            <w:bottom w:val="none" w:sz="0" w:space="0" w:color="auto"/>
                            <w:right w:val="none" w:sz="0" w:space="0" w:color="auto"/>
                          </w:divBdr>
                        </w:div>
                        <w:div w:id="406265272">
                          <w:marLeft w:val="0"/>
                          <w:marRight w:val="0"/>
                          <w:marTop w:val="0"/>
                          <w:marBottom w:val="0"/>
                          <w:divBdr>
                            <w:top w:val="none" w:sz="0" w:space="0" w:color="auto"/>
                            <w:left w:val="none" w:sz="0" w:space="0" w:color="auto"/>
                            <w:bottom w:val="none" w:sz="0" w:space="0" w:color="auto"/>
                            <w:right w:val="none" w:sz="0" w:space="0" w:color="auto"/>
                          </w:divBdr>
                        </w:div>
                        <w:div w:id="621155365">
                          <w:marLeft w:val="0"/>
                          <w:marRight w:val="0"/>
                          <w:marTop w:val="0"/>
                          <w:marBottom w:val="0"/>
                          <w:divBdr>
                            <w:top w:val="none" w:sz="0" w:space="0" w:color="auto"/>
                            <w:left w:val="none" w:sz="0" w:space="0" w:color="auto"/>
                            <w:bottom w:val="none" w:sz="0" w:space="0" w:color="auto"/>
                            <w:right w:val="none" w:sz="0" w:space="0" w:color="auto"/>
                          </w:divBdr>
                        </w:div>
                        <w:div w:id="1555314133">
                          <w:marLeft w:val="0"/>
                          <w:marRight w:val="0"/>
                          <w:marTop w:val="0"/>
                          <w:marBottom w:val="0"/>
                          <w:divBdr>
                            <w:top w:val="none" w:sz="0" w:space="0" w:color="auto"/>
                            <w:left w:val="none" w:sz="0" w:space="0" w:color="auto"/>
                            <w:bottom w:val="none" w:sz="0" w:space="0" w:color="auto"/>
                            <w:right w:val="none" w:sz="0" w:space="0" w:color="auto"/>
                          </w:divBdr>
                        </w:div>
                        <w:div w:id="11013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6355">
              <w:marLeft w:val="120"/>
              <w:marRight w:val="120"/>
              <w:marTop w:val="120"/>
              <w:marBottom w:val="120"/>
              <w:divBdr>
                <w:top w:val="none" w:sz="0" w:space="0" w:color="auto"/>
                <w:left w:val="none" w:sz="0" w:space="0" w:color="auto"/>
                <w:bottom w:val="none" w:sz="0" w:space="0" w:color="auto"/>
                <w:right w:val="none" w:sz="0" w:space="0" w:color="auto"/>
              </w:divBdr>
              <w:divsChild>
                <w:div w:id="1808426405">
                  <w:marLeft w:val="0"/>
                  <w:marRight w:val="0"/>
                  <w:marTop w:val="0"/>
                  <w:marBottom w:val="0"/>
                  <w:divBdr>
                    <w:top w:val="none" w:sz="0" w:space="0" w:color="auto"/>
                    <w:left w:val="none" w:sz="0" w:space="0" w:color="auto"/>
                    <w:bottom w:val="none" w:sz="0" w:space="0" w:color="auto"/>
                    <w:right w:val="none" w:sz="0" w:space="0" w:color="auto"/>
                  </w:divBdr>
                  <w:divsChild>
                    <w:div w:id="1314408856">
                      <w:marLeft w:val="0"/>
                      <w:marRight w:val="0"/>
                      <w:marTop w:val="0"/>
                      <w:marBottom w:val="0"/>
                      <w:divBdr>
                        <w:top w:val="none" w:sz="0" w:space="0" w:color="auto"/>
                        <w:left w:val="none" w:sz="0" w:space="0" w:color="auto"/>
                        <w:bottom w:val="none" w:sz="0" w:space="0" w:color="auto"/>
                        <w:right w:val="none" w:sz="0" w:space="0" w:color="auto"/>
                      </w:divBdr>
                      <w:divsChild>
                        <w:div w:id="8431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05">
                  <w:marLeft w:val="120"/>
                  <w:marRight w:val="120"/>
                  <w:marTop w:val="120"/>
                  <w:marBottom w:val="120"/>
                  <w:divBdr>
                    <w:top w:val="none" w:sz="0" w:space="0" w:color="auto"/>
                    <w:left w:val="none" w:sz="0" w:space="0" w:color="auto"/>
                    <w:bottom w:val="none" w:sz="0" w:space="0" w:color="auto"/>
                    <w:right w:val="none" w:sz="0" w:space="0" w:color="auto"/>
                  </w:divBdr>
                  <w:divsChild>
                    <w:div w:id="865868152">
                      <w:marLeft w:val="0"/>
                      <w:marRight w:val="0"/>
                      <w:marTop w:val="0"/>
                      <w:marBottom w:val="0"/>
                      <w:divBdr>
                        <w:top w:val="none" w:sz="0" w:space="0" w:color="auto"/>
                        <w:left w:val="none" w:sz="0" w:space="0" w:color="auto"/>
                        <w:bottom w:val="none" w:sz="0" w:space="0" w:color="auto"/>
                        <w:right w:val="none" w:sz="0" w:space="0" w:color="auto"/>
                      </w:divBdr>
                      <w:divsChild>
                        <w:div w:id="127666873">
                          <w:marLeft w:val="0"/>
                          <w:marRight w:val="0"/>
                          <w:marTop w:val="0"/>
                          <w:marBottom w:val="0"/>
                          <w:divBdr>
                            <w:top w:val="none" w:sz="0" w:space="0" w:color="auto"/>
                            <w:left w:val="none" w:sz="0" w:space="0" w:color="auto"/>
                            <w:bottom w:val="none" w:sz="0" w:space="0" w:color="auto"/>
                            <w:right w:val="none" w:sz="0" w:space="0" w:color="auto"/>
                          </w:divBdr>
                        </w:div>
                        <w:div w:id="1416514874">
                          <w:marLeft w:val="0"/>
                          <w:marRight w:val="0"/>
                          <w:marTop w:val="0"/>
                          <w:marBottom w:val="0"/>
                          <w:divBdr>
                            <w:top w:val="none" w:sz="0" w:space="0" w:color="auto"/>
                            <w:left w:val="none" w:sz="0" w:space="0" w:color="auto"/>
                            <w:bottom w:val="none" w:sz="0" w:space="0" w:color="auto"/>
                            <w:right w:val="none" w:sz="0" w:space="0" w:color="auto"/>
                          </w:divBdr>
                        </w:div>
                        <w:div w:id="1516965601">
                          <w:marLeft w:val="0"/>
                          <w:marRight w:val="0"/>
                          <w:marTop w:val="0"/>
                          <w:marBottom w:val="0"/>
                          <w:divBdr>
                            <w:top w:val="none" w:sz="0" w:space="0" w:color="auto"/>
                            <w:left w:val="none" w:sz="0" w:space="0" w:color="auto"/>
                            <w:bottom w:val="none" w:sz="0" w:space="0" w:color="auto"/>
                            <w:right w:val="none" w:sz="0" w:space="0" w:color="auto"/>
                          </w:divBdr>
                        </w:div>
                        <w:div w:id="1789466720">
                          <w:marLeft w:val="0"/>
                          <w:marRight w:val="0"/>
                          <w:marTop w:val="0"/>
                          <w:marBottom w:val="0"/>
                          <w:divBdr>
                            <w:top w:val="none" w:sz="0" w:space="0" w:color="auto"/>
                            <w:left w:val="none" w:sz="0" w:space="0" w:color="auto"/>
                            <w:bottom w:val="none" w:sz="0" w:space="0" w:color="auto"/>
                            <w:right w:val="none" w:sz="0" w:space="0" w:color="auto"/>
                          </w:divBdr>
                        </w:div>
                      </w:divsChild>
                    </w:div>
                    <w:div w:id="5583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7423">
          <w:marLeft w:val="0"/>
          <w:marRight w:val="0"/>
          <w:marTop w:val="0"/>
          <w:marBottom w:val="0"/>
          <w:divBdr>
            <w:top w:val="none" w:sz="0" w:space="0" w:color="auto"/>
            <w:left w:val="none" w:sz="0" w:space="0" w:color="auto"/>
            <w:bottom w:val="none" w:sz="0" w:space="0" w:color="auto"/>
            <w:right w:val="none" w:sz="0" w:space="0" w:color="auto"/>
          </w:divBdr>
          <w:divsChild>
            <w:div w:id="1981380228">
              <w:marLeft w:val="2400"/>
              <w:marRight w:val="600"/>
              <w:marTop w:val="360"/>
              <w:marBottom w:val="0"/>
              <w:divBdr>
                <w:top w:val="none" w:sz="0" w:space="0" w:color="auto"/>
                <w:left w:val="none" w:sz="0" w:space="0" w:color="auto"/>
                <w:bottom w:val="none" w:sz="0" w:space="0" w:color="auto"/>
                <w:right w:val="none" w:sz="0" w:space="0" w:color="auto"/>
              </w:divBdr>
            </w:div>
          </w:divsChild>
        </w:div>
      </w:divsChild>
    </w:div>
    <w:div w:id="302195118">
      <w:bodyDiv w:val="1"/>
      <w:marLeft w:val="0"/>
      <w:marRight w:val="0"/>
      <w:marTop w:val="0"/>
      <w:marBottom w:val="0"/>
      <w:divBdr>
        <w:top w:val="none" w:sz="0" w:space="0" w:color="auto"/>
        <w:left w:val="none" w:sz="0" w:space="0" w:color="auto"/>
        <w:bottom w:val="none" w:sz="0" w:space="0" w:color="auto"/>
        <w:right w:val="none" w:sz="0" w:space="0" w:color="auto"/>
      </w:divBdr>
    </w:div>
    <w:div w:id="7519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9BAB9-2723-4864-8EB4-152F4F80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6200</Words>
  <Characters>35342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 Gigabyte</cp:lastModifiedBy>
  <cp:revision>2</cp:revision>
  <cp:lastPrinted>2021-08-25T13:01:00Z</cp:lastPrinted>
  <dcterms:created xsi:type="dcterms:W3CDTF">2021-08-25T13:03:00Z</dcterms:created>
  <dcterms:modified xsi:type="dcterms:W3CDTF">2021-08-25T13:03:00Z</dcterms:modified>
</cp:coreProperties>
</file>